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21"/>
        <w:tblW w:w="22536" w:type="dxa"/>
        <w:tblLook w:val="04A0" w:firstRow="1" w:lastRow="0" w:firstColumn="1" w:lastColumn="0" w:noHBand="0" w:noVBand="1"/>
      </w:tblPr>
      <w:tblGrid>
        <w:gridCol w:w="1749"/>
        <w:gridCol w:w="3208"/>
        <w:gridCol w:w="3551"/>
        <w:gridCol w:w="4926"/>
        <w:gridCol w:w="4566"/>
        <w:gridCol w:w="4536"/>
      </w:tblGrid>
      <w:tr w:rsidR="00F47E0B" w:rsidTr="00F47E0B">
        <w:trPr>
          <w:trHeight w:val="2379"/>
        </w:trPr>
        <w:tc>
          <w:tcPr>
            <w:tcW w:w="1749" w:type="dxa"/>
          </w:tcPr>
          <w:p w:rsidR="00E73B0F" w:rsidRPr="00110D5E" w:rsidRDefault="00E73B0F" w:rsidP="00F242D3">
            <w:pPr>
              <w:jc w:val="center"/>
              <w:rPr>
                <w:rFonts w:ascii="Comic Sans MS" w:hAnsi="Comic Sans MS"/>
                <w:b/>
                <w:sz w:val="24"/>
                <w:szCs w:val="24"/>
              </w:rPr>
            </w:pPr>
            <w:r w:rsidRPr="00110D5E">
              <w:rPr>
                <w:rFonts w:ascii="Comic Sans MS" w:hAnsi="Comic Sans MS"/>
                <w:b/>
                <w:sz w:val="24"/>
                <w:szCs w:val="24"/>
              </w:rPr>
              <w:t>Week 1</w:t>
            </w:r>
          </w:p>
          <w:p w:rsidR="00A901BC" w:rsidRPr="00110D5E" w:rsidRDefault="00A901BC" w:rsidP="00F242D3">
            <w:pPr>
              <w:jc w:val="center"/>
              <w:rPr>
                <w:rFonts w:ascii="Comic Sans MS" w:hAnsi="Comic Sans MS"/>
                <w:b/>
                <w:sz w:val="24"/>
                <w:szCs w:val="24"/>
              </w:rPr>
            </w:pPr>
          </w:p>
          <w:p w:rsidR="00A901BC" w:rsidRPr="00110D5E" w:rsidRDefault="00A901BC" w:rsidP="00F242D3">
            <w:pPr>
              <w:jc w:val="center"/>
              <w:rPr>
                <w:rFonts w:ascii="Comic Sans MS" w:hAnsi="Comic Sans MS"/>
                <w:b/>
                <w:sz w:val="24"/>
                <w:szCs w:val="24"/>
              </w:rPr>
            </w:pPr>
            <w:r w:rsidRPr="00110D5E">
              <w:rPr>
                <w:rFonts w:ascii="Comic Sans MS" w:hAnsi="Comic Sans MS"/>
                <w:b/>
                <w:sz w:val="24"/>
                <w:szCs w:val="24"/>
              </w:rPr>
              <w:t>Addition</w:t>
            </w:r>
          </w:p>
        </w:tc>
        <w:tc>
          <w:tcPr>
            <w:tcW w:w="3208" w:type="dxa"/>
          </w:tcPr>
          <w:p w:rsidR="00E9117D" w:rsidRPr="00E9117D" w:rsidRDefault="00E9117D" w:rsidP="00E9117D">
            <w:pPr>
              <w:spacing w:before="100" w:beforeAutospacing="1" w:after="100" w:afterAutospacing="1"/>
              <w:rPr>
                <w:rFonts w:ascii="Comic Sans MS" w:eastAsia="Times New Roman" w:hAnsi="Comic Sans MS" w:cs="Times New Roman"/>
                <w:color w:val="000000"/>
                <w:sz w:val="20"/>
                <w:szCs w:val="20"/>
                <w:lang w:eastAsia="en-GB"/>
              </w:rPr>
            </w:pPr>
            <w:proofErr w:type="spellStart"/>
            <w:r w:rsidRPr="00E9117D">
              <w:rPr>
                <w:rFonts w:ascii="Comic Sans MS" w:eastAsia="Times New Roman" w:hAnsi="Comic Sans MS" w:cs="Times New Roman"/>
                <w:color w:val="000000"/>
                <w:sz w:val="20"/>
                <w:szCs w:val="20"/>
                <w:lang w:eastAsia="en-GB"/>
              </w:rPr>
              <w:t>Lolla</w:t>
            </w:r>
            <w:proofErr w:type="spellEnd"/>
            <w:r w:rsidRPr="00E9117D">
              <w:rPr>
                <w:rFonts w:ascii="Comic Sans MS" w:eastAsia="Times New Roman" w:hAnsi="Comic Sans MS" w:cs="Times New Roman"/>
                <w:color w:val="000000"/>
                <w:sz w:val="20"/>
                <w:szCs w:val="20"/>
                <w:lang w:eastAsia="en-GB"/>
              </w:rPr>
              <w:t xml:space="preserve"> bought a balloon at the circus. She gave the clown six coins to pay for it.</w:t>
            </w:r>
          </w:p>
          <w:p w:rsidR="00E9117D" w:rsidRPr="00E9117D" w:rsidRDefault="00E9117D" w:rsidP="00E9117D">
            <w:pPr>
              <w:spacing w:before="100" w:beforeAutospacing="1" w:after="100"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 xml:space="preserve">What could </w:t>
            </w:r>
            <w:proofErr w:type="spellStart"/>
            <w:r w:rsidRPr="00E9117D">
              <w:rPr>
                <w:rFonts w:ascii="Comic Sans MS" w:eastAsia="Times New Roman" w:hAnsi="Comic Sans MS" w:cs="Times New Roman"/>
                <w:color w:val="000000"/>
                <w:sz w:val="20"/>
                <w:szCs w:val="20"/>
                <w:lang w:eastAsia="en-GB"/>
              </w:rPr>
              <w:t>Lolla</w:t>
            </w:r>
            <w:proofErr w:type="spellEnd"/>
            <w:r w:rsidRPr="00E9117D">
              <w:rPr>
                <w:rFonts w:ascii="Comic Sans MS" w:eastAsia="Times New Roman" w:hAnsi="Comic Sans MS" w:cs="Times New Roman"/>
                <w:color w:val="000000"/>
                <w:sz w:val="20"/>
                <w:szCs w:val="20"/>
                <w:lang w:eastAsia="en-GB"/>
              </w:rPr>
              <w:t xml:space="preserve"> have paid for the balloon?</w:t>
            </w:r>
          </w:p>
          <w:p w:rsidR="00E73B0F" w:rsidRPr="00E9117D" w:rsidRDefault="00E9117D" w:rsidP="00E9117D">
            <w:pPr>
              <w:spacing w:before="100" w:beforeAutospacing="1" w:after="100"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Which of your answers seems a reasonable amount to pay for a balloon?</w:t>
            </w:r>
          </w:p>
        </w:tc>
        <w:tc>
          <w:tcPr>
            <w:tcW w:w="3551" w:type="dxa"/>
          </w:tcPr>
          <w:p w:rsidR="00046EE5" w:rsidRPr="00046EE5" w:rsidRDefault="00046EE5" w:rsidP="00046EE5">
            <w:pPr>
              <w:spacing w:beforeAutospacing="1"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Ram divided </w:t>
            </w:r>
            <w:r w:rsidRPr="00046EE5">
              <w:rPr>
                <w:rFonts w:ascii="Comic Sans MS" w:eastAsia="Times New Roman" w:hAnsi="Comic Sans MS" w:cs="Times New Roman"/>
                <w:color w:val="000000"/>
                <w:sz w:val="20"/>
                <w:szCs w:val="20"/>
                <w:bdr w:val="none" w:sz="0" w:space="0" w:color="auto" w:frame="1"/>
                <w:lang w:eastAsia="en-GB"/>
              </w:rPr>
              <w:t>15</w:t>
            </w:r>
            <w:r w:rsidRPr="00046EE5">
              <w:rPr>
                <w:rFonts w:ascii="Comic Sans MS" w:eastAsia="Times New Roman" w:hAnsi="Comic Sans MS" w:cs="Times New Roman"/>
                <w:color w:val="000000"/>
                <w:sz w:val="20"/>
                <w:szCs w:val="20"/>
                <w:lang w:eastAsia="en-GB"/>
              </w:rPr>
              <w:t> pennies among four small bags.</w:t>
            </w:r>
          </w:p>
          <w:p w:rsidR="00046EE5" w:rsidRP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He labelled each bag with the number of pennies inside it.</w:t>
            </w:r>
          </w:p>
          <w:p w:rsidR="00046EE5" w:rsidRPr="00046EE5" w:rsidRDefault="00046EE5" w:rsidP="00046EE5">
            <w:pPr>
              <w:spacing w:beforeAutospacing="1"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He could then pay any sum of money from </w:t>
            </w:r>
            <w:r w:rsidRPr="00046EE5">
              <w:rPr>
                <w:rFonts w:ascii="Comic Sans MS" w:eastAsia="Times New Roman" w:hAnsi="Comic Sans MS" w:cs="Times New Roman"/>
                <w:color w:val="000000"/>
                <w:sz w:val="20"/>
                <w:szCs w:val="20"/>
                <w:bdr w:val="none" w:sz="0" w:space="0" w:color="auto" w:frame="1"/>
                <w:lang w:eastAsia="en-GB"/>
              </w:rPr>
              <w:t>1</w:t>
            </w:r>
            <w:r w:rsidRPr="00046EE5">
              <w:rPr>
                <w:rFonts w:ascii="Comic Sans MS" w:eastAsia="Times New Roman" w:hAnsi="Comic Sans MS" w:cs="Times New Roman"/>
                <w:color w:val="000000"/>
                <w:sz w:val="20"/>
                <w:szCs w:val="20"/>
                <w:lang w:eastAsia="en-GB"/>
              </w:rPr>
              <w:t>p to </w:t>
            </w:r>
            <w:r w:rsidRPr="00046EE5">
              <w:rPr>
                <w:rFonts w:ascii="Comic Sans MS" w:eastAsia="Times New Roman" w:hAnsi="Comic Sans MS" w:cs="Times New Roman"/>
                <w:color w:val="000000"/>
                <w:sz w:val="20"/>
                <w:szCs w:val="20"/>
                <w:bdr w:val="none" w:sz="0" w:space="0" w:color="auto" w:frame="1"/>
                <w:lang w:eastAsia="en-GB"/>
              </w:rPr>
              <w:t>15</w:t>
            </w:r>
            <w:r w:rsidRPr="00046EE5">
              <w:rPr>
                <w:rFonts w:ascii="Comic Sans MS" w:eastAsia="Times New Roman" w:hAnsi="Comic Sans MS" w:cs="Times New Roman"/>
                <w:color w:val="000000"/>
                <w:sz w:val="20"/>
                <w:szCs w:val="20"/>
                <w:lang w:eastAsia="en-GB"/>
              </w:rPr>
              <w:t>p without opening any bag.</w:t>
            </w:r>
          </w:p>
          <w:p w:rsidR="00E73B0F" w:rsidRP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How many pennies did Ram put in each bag?</w:t>
            </w:r>
          </w:p>
        </w:tc>
        <w:tc>
          <w:tcPr>
            <w:tcW w:w="4926" w:type="dxa"/>
          </w:tcPr>
          <w:p w:rsidR="00046EE5" w:rsidRP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The value of the red shapes changes in each of the following problems.</w:t>
            </w:r>
            <w:r w:rsidRPr="00046EE5">
              <w:rPr>
                <w:rFonts w:ascii="Comic Sans MS" w:eastAsia="Times New Roman" w:hAnsi="Comic Sans MS" w:cs="Times New Roman"/>
                <w:color w:val="000000"/>
                <w:sz w:val="20"/>
                <w:szCs w:val="20"/>
                <w:lang w:eastAsia="en-GB"/>
              </w:rPr>
              <w:br/>
              <w:t xml:space="preserve">Can you discover its value in each problem, if the values of the shapes </w:t>
            </w:r>
            <w:proofErr w:type="gramStart"/>
            <w:r w:rsidRPr="00046EE5">
              <w:rPr>
                <w:rFonts w:ascii="Comic Sans MS" w:eastAsia="Times New Roman" w:hAnsi="Comic Sans MS" w:cs="Times New Roman"/>
                <w:color w:val="000000"/>
                <w:sz w:val="20"/>
                <w:szCs w:val="20"/>
                <w:lang w:eastAsia="en-GB"/>
              </w:rPr>
              <w:t>are being added</w:t>
            </w:r>
            <w:proofErr w:type="gramEnd"/>
            <w:r w:rsidRPr="00046EE5">
              <w:rPr>
                <w:rFonts w:ascii="Comic Sans MS" w:eastAsia="Times New Roman" w:hAnsi="Comic Sans MS" w:cs="Times New Roman"/>
                <w:color w:val="000000"/>
                <w:sz w:val="20"/>
                <w:szCs w:val="20"/>
                <w:lang w:eastAsia="en-GB"/>
              </w:rPr>
              <w:t xml:space="preserve"> together?</w:t>
            </w:r>
          </w:p>
          <w:tbl>
            <w:tblPr>
              <w:tblW w:w="0" w:type="auto"/>
              <w:tblCellMar>
                <w:top w:w="15" w:type="dxa"/>
                <w:left w:w="15" w:type="dxa"/>
                <w:bottom w:w="15" w:type="dxa"/>
                <w:right w:w="15" w:type="dxa"/>
              </w:tblCellMar>
              <w:tblLook w:val="04A0" w:firstRow="1" w:lastRow="0" w:firstColumn="1" w:lastColumn="0" w:noHBand="0" w:noVBand="1"/>
            </w:tblPr>
            <w:tblGrid>
              <w:gridCol w:w="266"/>
              <w:gridCol w:w="2850"/>
              <w:gridCol w:w="347"/>
            </w:tblGrid>
            <w:tr w:rsidR="00046EE5" w:rsidRPr="00046EE5" w:rsidTr="00046EE5">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(a)</w:t>
                  </w:r>
                </w:p>
              </w:tc>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noProof/>
                      <w:color w:val="000000"/>
                      <w:sz w:val="20"/>
                      <w:szCs w:val="20"/>
                      <w:lang w:eastAsia="en-GB"/>
                    </w:rPr>
                    <w:drawing>
                      <wp:inline distT="0" distB="0" distL="0" distR="0" wp14:anchorId="7BF4C18E" wp14:editId="6AE41E41">
                        <wp:extent cx="419100" cy="438150"/>
                        <wp:effectExtent l="0" t="0" r="0" b="0"/>
                        <wp:docPr id="19" name="Picture 19" descr="https://nrich.maths.org/content/01/05/penta3/letme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rich.maths.org/content/01/05/penta3/letme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sidRPr="00046EE5">
                    <w:rPr>
                      <w:rFonts w:ascii="Comic Sans MS" w:eastAsia="Times New Roman" w:hAnsi="Comic Sans MS" w:cs="Times New Roman"/>
                      <w:noProof/>
                      <w:color w:val="000000"/>
                      <w:sz w:val="20"/>
                      <w:szCs w:val="20"/>
                      <w:lang w:eastAsia="en-GB"/>
                    </w:rPr>
                    <w:drawing>
                      <wp:inline distT="0" distB="0" distL="0" distR="0" wp14:anchorId="77B252F4" wp14:editId="568DAAA6">
                        <wp:extent cx="438150" cy="304800"/>
                        <wp:effectExtent l="0" t="0" r="0" b="0"/>
                        <wp:docPr id="20" name="Picture 20" descr="https://nrich.maths.org/content/01/05/penta3/Lo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rich.maths.org/content/01/05/penta3/Loa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046EE5">
                    <w:rPr>
                      <w:rFonts w:ascii="Comic Sans MS" w:eastAsia="Times New Roman" w:hAnsi="Comic Sans MS" w:cs="Times New Roman"/>
                      <w:noProof/>
                      <w:color w:val="000000"/>
                      <w:sz w:val="20"/>
                      <w:szCs w:val="20"/>
                      <w:lang w:eastAsia="en-GB"/>
                    </w:rPr>
                    <w:drawing>
                      <wp:inline distT="0" distB="0" distL="0" distR="0" wp14:anchorId="0F2549EA" wp14:editId="3E43444A">
                        <wp:extent cx="419100" cy="438150"/>
                        <wp:effectExtent l="0" t="0" r="0" b="0"/>
                        <wp:docPr id="21" name="Picture 21" descr="https://nrich.maths.org/content/01/05/penta3/letme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rich.maths.org/content/01/05/penta3/letme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bdr w:val="none" w:sz="0" w:space="0" w:color="auto" w:frame="1"/>
                      <w:lang w:eastAsia="en-GB"/>
                    </w:rPr>
                    <w:t>=25</w:t>
                  </w:r>
                </w:p>
              </w:tc>
            </w:tr>
            <w:tr w:rsidR="00046EE5" w:rsidRPr="00046EE5" w:rsidTr="00046EE5">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(b)</w:t>
                  </w:r>
                </w:p>
              </w:tc>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noProof/>
                      <w:color w:val="000000"/>
                      <w:sz w:val="20"/>
                      <w:szCs w:val="20"/>
                      <w:lang w:eastAsia="en-GB"/>
                    </w:rPr>
                    <w:drawing>
                      <wp:inline distT="0" distB="0" distL="0" distR="0" wp14:anchorId="24913F72" wp14:editId="0E4F20B3">
                        <wp:extent cx="419100" cy="438150"/>
                        <wp:effectExtent l="0" t="0" r="0" b="0"/>
                        <wp:docPr id="22" name="Picture 22" descr="https://nrich.maths.org/content/01/05/penta3/letmer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rich.maths.org/content/01/05/penta3/letmere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sidRPr="00046EE5">
                    <w:rPr>
                      <w:rFonts w:ascii="Comic Sans MS" w:eastAsia="Times New Roman" w:hAnsi="Comic Sans MS" w:cs="Times New Roman"/>
                      <w:noProof/>
                      <w:color w:val="000000"/>
                      <w:sz w:val="20"/>
                      <w:szCs w:val="20"/>
                      <w:lang w:eastAsia="en-GB"/>
                    </w:rPr>
                    <w:drawing>
                      <wp:inline distT="0" distB="0" distL="0" distR="0" wp14:anchorId="733BBD0C" wp14:editId="2AA95886">
                        <wp:extent cx="419100" cy="438150"/>
                        <wp:effectExtent l="0" t="0" r="0" b="0"/>
                        <wp:docPr id="23" name="Picture 23" descr="https://nrich.maths.org/content/01/05/penta3/letme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rich.maths.org/content/01/05/penta3/letme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sidRPr="00046EE5">
                    <w:rPr>
                      <w:rFonts w:ascii="Comic Sans MS" w:eastAsia="Times New Roman" w:hAnsi="Comic Sans MS" w:cs="Times New Roman"/>
                      <w:noProof/>
                      <w:color w:val="000000"/>
                      <w:sz w:val="20"/>
                      <w:szCs w:val="20"/>
                      <w:lang w:eastAsia="en-GB"/>
                    </w:rPr>
                    <w:drawing>
                      <wp:inline distT="0" distB="0" distL="0" distR="0" wp14:anchorId="55D05DE2" wp14:editId="3619265F">
                        <wp:extent cx="419100" cy="438150"/>
                        <wp:effectExtent l="0" t="0" r="0" b="0"/>
                        <wp:docPr id="24" name="Picture 24" descr="https://nrich.maths.org/content/01/05/penta3/letme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rich.maths.org/content/01/05/penta3/letmetr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sidRPr="00046EE5">
                    <w:rPr>
                      <w:rFonts w:ascii="Comic Sans MS" w:eastAsia="Times New Roman" w:hAnsi="Comic Sans MS" w:cs="Times New Roman"/>
                      <w:noProof/>
                      <w:color w:val="000000"/>
                      <w:sz w:val="20"/>
                      <w:szCs w:val="20"/>
                      <w:lang w:eastAsia="en-GB"/>
                    </w:rPr>
                    <w:drawing>
                      <wp:inline distT="0" distB="0" distL="0" distR="0" wp14:anchorId="35AE8FED" wp14:editId="3263AFDC">
                        <wp:extent cx="552450" cy="285750"/>
                        <wp:effectExtent l="0" t="0" r="0" b="0"/>
                        <wp:docPr id="25" name="Picture 25" descr="https://nrich.maths.org/content/01/05/penta3/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rich.maths.org/content/01/05/penta3/O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046EE5" w:rsidRPr="00046EE5" w:rsidRDefault="00046EE5" w:rsidP="00046EE5">
                  <w:pPr>
                    <w:framePr w:hSpace="180" w:wrap="around" w:vAnchor="page" w:hAnchor="margin" w:y="421"/>
                    <w:spacing w:after="0" w:line="240" w:lineRule="auto"/>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bdr w:val="none" w:sz="0" w:space="0" w:color="auto" w:frame="1"/>
                      <w:lang w:eastAsia="en-GB"/>
                    </w:rPr>
                    <w:t>=51</w:t>
                  </w:r>
                </w:p>
              </w:tc>
            </w:tr>
          </w:tbl>
          <w:p w:rsidR="00E73B0F" w:rsidRPr="00046EE5" w:rsidRDefault="00E73B0F" w:rsidP="00F242D3">
            <w:pPr>
              <w:pStyle w:val="NormalWeb"/>
              <w:rPr>
                <w:rFonts w:ascii="Comic Sans MS" w:hAnsi="Comic Sans MS"/>
                <w:color w:val="000000"/>
                <w:sz w:val="20"/>
                <w:szCs w:val="20"/>
              </w:rPr>
            </w:pPr>
          </w:p>
        </w:tc>
        <w:tc>
          <w:tcPr>
            <w:tcW w:w="4566" w:type="dxa"/>
          </w:tcPr>
          <w:p w:rsidR="00046EE5" w:rsidRPr="00046EE5" w:rsidRDefault="00046EE5" w:rsidP="00046EE5">
            <w:pPr>
              <w:spacing w:beforeAutospacing="1"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Four bags contain a large number of </w:t>
            </w:r>
            <w:r w:rsidRPr="00046EE5">
              <w:rPr>
                <w:rFonts w:ascii="Comic Sans MS" w:eastAsia="Times New Roman" w:hAnsi="Comic Sans MS" w:cs="Times New Roman"/>
                <w:color w:val="000000"/>
                <w:sz w:val="20"/>
                <w:szCs w:val="20"/>
                <w:bdr w:val="none" w:sz="0" w:space="0" w:color="auto" w:frame="1"/>
                <w:lang w:eastAsia="en-GB"/>
              </w:rPr>
              <w:t>1</w:t>
            </w:r>
            <w:r w:rsidRPr="00046EE5">
              <w:rPr>
                <w:rFonts w:ascii="Comic Sans MS" w:eastAsia="Times New Roman" w:hAnsi="Comic Sans MS" w:cs="Times New Roman"/>
                <w:color w:val="000000"/>
                <w:sz w:val="20"/>
                <w:szCs w:val="20"/>
                <w:lang w:eastAsia="en-GB"/>
              </w:rPr>
              <w:t>s, </w:t>
            </w:r>
            <w:r w:rsidRPr="00046EE5">
              <w:rPr>
                <w:rFonts w:ascii="Comic Sans MS" w:eastAsia="Times New Roman" w:hAnsi="Comic Sans MS" w:cs="Times New Roman"/>
                <w:color w:val="000000"/>
                <w:sz w:val="20"/>
                <w:szCs w:val="20"/>
                <w:bdr w:val="none" w:sz="0" w:space="0" w:color="auto" w:frame="1"/>
                <w:lang w:eastAsia="en-GB"/>
              </w:rPr>
              <w:t>3</w:t>
            </w:r>
            <w:r w:rsidRPr="00046EE5">
              <w:rPr>
                <w:rFonts w:ascii="Comic Sans MS" w:eastAsia="Times New Roman" w:hAnsi="Comic Sans MS" w:cs="Times New Roman"/>
                <w:color w:val="000000"/>
                <w:sz w:val="20"/>
                <w:szCs w:val="20"/>
                <w:lang w:eastAsia="en-GB"/>
              </w:rPr>
              <w:t>s, </w:t>
            </w:r>
            <w:r w:rsidRPr="00046EE5">
              <w:rPr>
                <w:rFonts w:ascii="Comic Sans MS" w:eastAsia="Times New Roman" w:hAnsi="Comic Sans MS" w:cs="Times New Roman"/>
                <w:color w:val="000000"/>
                <w:sz w:val="20"/>
                <w:szCs w:val="20"/>
                <w:bdr w:val="none" w:sz="0" w:space="0" w:color="auto" w:frame="1"/>
                <w:lang w:eastAsia="en-GB"/>
              </w:rPr>
              <w:t>5</w:t>
            </w:r>
            <w:r w:rsidRPr="00046EE5">
              <w:rPr>
                <w:rFonts w:ascii="Comic Sans MS" w:eastAsia="Times New Roman" w:hAnsi="Comic Sans MS" w:cs="Times New Roman"/>
                <w:color w:val="000000"/>
                <w:sz w:val="20"/>
                <w:szCs w:val="20"/>
                <w:lang w:eastAsia="en-GB"/>
              </w:rPr>
              <w:t>s and </w:t>
            </w:r>
            <w:r w:rsidRPr="00046EE5">
              <w:rPr>
                <w:rFonts w:ascii="Comic Sans MS" w:eastAsia="Times New Roman" w:hAnsi="Comic Sans MS" w:cs="Times New Roman"/>
                <w:color w:val="000000"/>
                <w:sz w:val="20"/>
                <w:szCs w:val="20"/>
                <w:bdr w:val="none" w:sz="0" w:space="0" w:color="auto" w:frame="1"/>
                <w:lang w:eastAsia="en-GB"/>
              </w:rPr>
              <w:t>7</w:t>
            </w:r>
            <w:r w:rsidRPr="00046EE5">
              <w:rPr>
                <w:rFonts w:ascii="Comic Sans MS" w:eastAsia="Times New Roman" w:hAnsi="Comic Sans MS" w:cs="Times New Roman"/>
                <w:color w:val="000000"/>
                <w:sz w:val="20"/>
                <w:szCs w:val="20"/>
                <w:lang w:eastAsia="en-GB"/>
              </w:rPr>
              <w:t>s.</w:t>
            </w:r>
          </w:p>
          <w:p w:rsidR="00046EE5" w:rsidRPr="00046EE5" w:rsidRDefault="00046EE5" w:rsidP="00046EE5">
            <w:pPr>
              <w:spacing w:beforeAutospacing="1"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 xml:space="preserve">Pick any ten numbers from the </w:t>
            </w:r>
            <w:r>
              <w:rPr>
                <w:rFonts w:ascii="Comic Sans MS" w:eastAsia="Times New Roman" w:hAnsi="Comic Sans MS" w:cs="Times New Roman"/>
                <w:color w:val="000000"/>
                <w:sz w:val="20"/>
                <w:szCs w:val="20"/>
                <w:lang w:eastAsia="en-GB"/>
              </w:rPr>
              <w:t>bags,</w:t>
            </w:r>
            <w:r w:rsidRPr="00046EE5">
              <w:rPr>
                <w:rFonts w:ascii="Comic Sans MS" w:eastAsia="Times New Roman" w:hAnsi="Comic Sans MS" w:cs="Times New Roman"/>
                <w:color w:val="000000"/>
                <w:sz w:val="20"/>
                <w:szCs w:val="20"/>
                <w:lang w:eastAsia="en-GB"/>
              </w:rPr>
              <w:t xml:space="preserve"> so that their total is </w:t>
            </w:r>
            <w:r w:rsidRPr="00046EE5">
              <w:rPr>
                <w:rFonts w:ascii="Comic Sans MS" w:eastAsia="Times New Roman" w:hAnsi="Comic Sans MS" w:cs="Times New Roman"/>
                <w:color w:val="000000"/>
                <w:sz w:val="20"/>
                <w:szCs w:val="20"/>
                <w:bdr w:val="none" w:sz="0" w:space="0" w:color="auto" w:frame="1"/>
                <w:lang w:eastAsia="en-GB"/>
              </w:rPr>
              <w:t>37</w:t>
            </w:r>
            <w:r w:rsidRPr="00046EE5">
              <w:rPr>
                <w:rFonts w:ascii="Comic Sans MS" w:eastAsia="Times New Roman" w:hAnsi="Comic Sans MS" w:cs="Times New Roman"/>
                <w:color w:val="000000"/>
                <w:sz w:val="20"/>
                <w:szCs w:val="20"/>
                <w:lang w:eastAsia="en-GB"/>
              </w:rPr>
              <w:t>.</w:t>
            </w:r>
          </w:p>
          <w:p w:rsidR="00E73B0F" w:rsidRPr="004E4EB6" w:rsidRDefault="00E73B0F" w:rsidP="00F242D3">
            <w:pPr>
              <w:jc w:val="center"/>
              <w:rPr>
                <w:rFonts w:ascii="Comic Sans MS" w:hAnsi="Comic Sans MS"/>
                <w:sz w:val="20"/>
                <w:szCs w:val="20"/>
              </w:rPr>
            </w:pPr>
          </w:p>
        </w:tc>
        <w:tc>
          <w:tcPr>
            <w:tcW w:w="4536" w:type="dxa"/>
          </w:tcPr>
          <w:p w:rsidR="00046EE5" w:rsidRP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Here is a clock-face with letters to mark the position of the numbers so that the statements are easier to read and to follow.</w:t>
            </w:r>
          </w:p>
          <w:p w:rsidR="00046EE5" w:rsidRPr="00046EE5" w:rsidRDefault="00046EE5" w:rsidP="00046EE5">
            <w:pPr>
              <w:jc w:val="center"/>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noProof/>
                <w:color w:val="000000"/>
                <w:sz w:val="20"/>
                <w:szCs w:val="20"/>
                <w:lang w:eastAsia="en-GB"/>
              </w:rPr>
              <w:drawing>
                <wp:inline distT="0" distB="0" distL="0" distR="0" wp14:anchorId="768D9CF9" wp14:editId="45CF3528">
                  <wp:extent cx="1220932" cy="1238250"/>
                  <wp:effectExtent l="0" t="0" r="0" b="0"/>
                  <wp:docPr id="27" name="Picture 27" descr="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ck f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06" cy="1246134"/>
                          </a:xfrm>
                          <a:prstGeom prst="rect">
                            <a:avLst/>
                          </a:prstGeom>
                          <a:noFill/>
                          <a:ln>
                            <a:noFill/>
                          </a:ln>
                        </pic:spPr>
                      </pic:pic>
                    </a:graphicData>
                  </a:graphic>
                </wp:inline>
              </w:drawing>
            </w:r>
          </w:p>
          <w:p w:rsidR="00046EE5" w:rsidRPr="00046EE5" w:rsidRDefault="00046EE5" w:rsidP="00046EE5">
            <w:pPr>
              <w:numPr>
                <w:ilvl w:val="0"/>
                <w:numId w:val="2"/>
              </w:num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No even number is between two odd numbers.</w:t>
            </w:r>
          </w:p>
          <w:p w:rsidR="00E73B0F" w:rsidRPr="00046EE5" w:rsidRDefault="00046EE5" w:rsidP="00046EE5">
            <w:pPr>
              <w:numPr>
                <w:ilvl w:val="0"/>
                <w:numId w:val="2"/>
              </w:num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No consecutive numbers are next to each other.</w:t>
            </w:r>
          </w:p>
        </w:tc>
      </w:tr>
      <w:tr w:rsidR="00F47E0B" w:rsidTr="00F47E0B">
        <w:trPr>
          <w:trHeight w:val="2268"/>
        </w:trPr>
        <w:tc>
          <w:tcPr>
            <w:tcW w:w="1749" w:type="dxa"/>
          </w:tcPr>
          <w:p w:rsidR="00E73B0F" w:rsidRPr="00110D5E" w:rsidRDefault="00E73B0F" w:rsidP="00F242D3">
            <w:pPr>
              <w:jc w:val="center"/>
              <w:rPr>
                <w:rFonts w:ascii="Comic Sans MS" w:hAnsi="Comic Sans MS"/>
                <w:b/>
                <w:sz w:val="24"/>
                <w:szCs w:val="24"/>
              </w:rPr>
            </w:pPr>
            <w:r w:rsidRPr="00110D5E">
              <w:rPr>
                <w:rFonts w:ascii="Comic Sans MS" w:hAnsi="Comic Sans MS"/>
                <w:b/>
                <w:sz w:val="24"/>
                <w:szCs w:val="24"/>
              </w:rPr>
              <w:t>Week 2</w:t>
            </w:r>
          </w:p>
          <w:p w:rsidR="00A901BC" w:rsidRPr="00110D5E" w:rsidRDefault="00A901BC" w:rsidP="00F242D3">
            <w:pPr>
              <w:jc w:val="center"/>
              <w:rPr>
                <w:rFonts w:ascii="Comic Sans MS" w:hAnsi="Comic Sans MS"/>
                <w:b/>
                <w:sz w:val="24"/>
                <w:szCs w:val="24"/>
              </w:rPr>
            </w:pPr>
          </w:p>
          <w:p w:rsidR="00A901BC" w:rsidRPr="00110D5E" w:rsidRDefault="00A901BC" w:rsidP="00F242D3">
            <w:pPr>
              <w:jc w:val="center"/>
              <w:rPr>
                <w:rFonts w:ascii="Comic Sans MS" w:hAnsi="Comic Sans MS"/>
                <w:b/>
                <w:sz w:val="24"/>
                <w:szCs w:val="24"/>
              </w:rPr>
            </w:pPr>
            <w:r w:rsidRPr="00110D5E">
              <w:rPr>
                <w:rFonts w:ascii="Comic Sans MS" w:hAnsi="Comic Sans MS"/>
                <w:b/>
                <w:sz w:val="24"/>
                <w:szCs w:val="24"/>
              </w:rPr>
              <w:t>Subtraction</w:t>
            </w:r>
          </w:p>
        </w:tc>
        <w:tc>
          <w:tcPr>
            <w:tcW w:w="3208" w:type="dxa"/>
          </w:tcPr>
          <w:p w:rsidR="00E73B0F" w:rsidRPr="00046EE5" w:rsidRDefault="00046EE5" w:rsidP="00B6528E">
            <w:pPr>
              <w:pStyle w:val="NormalWeb"/>
              <w:rPr>
                <w:rFonts w:ascii="Comic Sans MS" w:hAnsi="Comic Sans MS"/>
                <w:sz w:val="20"/>
                <w:szCs w:val="20"/>
              </w:rPr>
            </w:pPr>
            <w:r w:rsidRPr="00046EE5">
              <w:rPr>
                <w:rFonts w:ascii="Comic Sans MS" w:hAnsi="Comic Sans MS"/>
                <w:color w:val="000000"/>
                <w:sz w:val="20"/>
                <w:szCs w:val="20"/>
                <w:shd w:val="clear" w:color="auto" w:fill="FFFAEC"/>
              </w:rPr>
              <w:t>Tim had nine cards, each with a different number from 1 to 9 on it.</w:t>
            </w:r>
            <w:r w:rsidRPr="00046EE5">
              <w:rPr>
                <w:rFonts w:ascii="Comic Sans MS" w:hAnsi="Comic Sans MS"/>
                <w:color w:val="000000"/>
                <w:sz w:val="20"/>
                <w:szCs w:val="20"/>
              </w:rPr>
              <w:br/>
            </w:r>
            <w:r w:rsidRPr="00046EE5">
              <w:rPr>
                <w:rFonts w:ascii="Comic Sans MS" w:hAnsi="Comic Sans MS"/>
                <w:color w:val="000000"/>
                <w:sz w:val="20"/>
                <w:szCs w:val="20"/>
                <w:shd w:val="clear" w:color="auto" w:fill="FFFAEC"/>
              </w:rPr>
              <w:t>He put the cards into three piles so that the total in each pile was 15.</w:t>
            </w:r>
            <w:r w:rsidRPr="00046EE5">
              <w:rPr>
                <w:rFonts w:ascii="Comic Sans MS" w:hAnsi="Comic Sans MS"/>
                <w:color w:val="000000"/>
                <w:sz w:val="20"/>
                <w:szCs w:val="20"/>
              </w:rPr>
              <w:br/>
            </w:r>
            <w:r w:rsidRPr="00046EE5">
              <w:rPr>
                <w:rFonts w:ascii="Comic Sans MS" w:hAnsi="Comic Sans MS"/>
                <w:color w:val="000000"/>
                <w:sz w:val="20"/>
                <w:szCs w:val="20"/>
                <w:shd w:val="clear" w:color="auto" w:fill="FFFAEC"/>
              </w:rPr>
              <w:t>How could he have done this?</w:t>
            </w:r>
            <w:r w:rsidRPr="00046EE5">
              <w:rPr>
                <w:rFonts w:ascii="Comic Sans MS" w:hAnsi="Comic Sans MS"/>
                <w:color w:val="000000"/>
                <w:sz w:val="20"/>
                <w:szCs w:val="20"/>
              </w:rPr>
              <w:br/>
            </w:r>
            <w:r w:rsidRPr="00046EE5">
              <w:rPr>
                <w:rFonts w:ascii="Comic Sans MS" w:hAnsi="Comic Sans MS"/>
                <w:color w:val="000000"/>
                <w:sz w:val="20"/>
                <w:szCs w:val="20"/>
              </w:rPr>
              <w:br/>
            </w:r>
            <w:r w:rsidRPr="00046EE5">
              <w:rPr>
                <w:rFonts w:ascii="Comic Sans MS" w:hAnsi="Comic Sans MS"/>
                <w:color w:val="000000"/>
                <w:sz w:val="20"/>
                <w:szCs w:val="20"/>
                <w:shd w:val="clear" w:color="auto" w:fill="FFFAEC"/>
              </w:rPr>
              <w:t>Can you find </w:t>
            </w:r>
            <w:r w:rsidRPr="00046EE5">
              <w:rPr>
                <w:rFonts w:ascii="Comic Sans MS" w:hAnsi="Comic Sans MS"/>
                <w:i/>
                <w:iCs/>
                <w:color w:val="000000"/>
                <w:sz w:val="20"/>
                <w:szCs w:val="20"/>
                <w:shd w:val="clear" w:color="auto" w:fill="FFFAEC"/>
              </w:rPr>
              <w:t>all</w:t>
            </w:r>
            <w:r w:rsidRPr="00046EE5">
              <w:rPr>
                <w:rFonts w:ascii="Comic Sans MS" w:hAnsi="Comic Sans MS"/>
                <w:color w:val="000000"/>
                <w:sz w:val="20"/>
                <w:szCs w:val="20"/>
                <w:shd w:val="clear" w:color="auto" w:fill="FFFAEC"/>
              </w:rPr>
              <w:t> the different ways Tim could have done this?</w:t>
            </w:r>
          </w:p>
        </w:tc>
        <w:tc>
          <w:tcPr>
            <w:tcW w:w="3551" w:type="dxa"/>
          </w:tcPr>
          <w:p w:rsidR="00E73B0F" w:rsidRPr="00046EE5" w:rsidRDefault="00046EE5" w:rsidP="00046EE5">
            <w:pPr>
              <w:spacing w:beforeAutospacing="1" w:afterAutospacing="1"/>
              <w:rPr>
                <w:rFonts w:ascii="Comic Sans MS" w:hAnsi="Comic Sans MS"/>
                <w:sz w:val="20"/>
                <w:szCs w:val="20"/>
              </w:rPr>
            </w:pPr>
            <w:r w:rsidRPr="00046EE5">
              <w:rPr>
                <w:rFonts w:ascii="Comic Sans MS" w:eastAsia="Times New Roman" w:hAnsi="Comic Sans MS" w:cs="Times New Roman"/>
                <w:color w:val="000000"/>
                <w:sz w:val="20"/>
                <w:szCs w:val="20"/>
                <w:lang w:eastAsia="en-GB"/>
              </w:rPr>
              <w:t>I have fifteen cards numbered </w:t>
            </w:r>
            <w:r w:rsidRPr="00046EE5">
              <w:rPr>
                <w:rFonts w:ascii="Comic Sans MS" w:eastAsia="Times New Roman" w:hAnsi="Comic Sans MS" w:cs="Times New Roman"/>
                <w:color w:val="000000"/>
                <w:sz w:val="20"/>
                <w:szCs w:val="20"/>
                <w:bdr w:val="none" w:sz="0" w:space="0" w:color="auto" w:frame="1"/>
                <w:lang w:eastAsia="en-GB"/>
              </w:rPr>
              <w:t>1− 15</w:t>
            </w:r>
            <w:r>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 xml:space="preserve">I put down seven </w:t>
            </w:r>
            <w:r>
              <w:rPr>
                <w:rFonts w:ascii="Comic Sans MS" w:eastAsia="Times New Roman" w:hAnsi="Comic Sans MS" w:cs="Times New Roman"/>
                <w:color w:val="000000"/>
                <w:sz w:val="20"/>
                <w:szCs w:val="20"/>
                <w:lang w:eastAsia="en-GB"/>
              </w:rPr>
              <w:t>of them on the table in a row.</w:t>
            </w:r>
            <w:r w:rsidRPr="00046EE5">
              <w:rPr>
                <w:rFonts w:ascii="Comic Sans MS" w:eastAsia="Times New Roman" w:hAnsi="Comic Sans MS" w:cs="Times New Roman"/>
                <w:color w:val="000000"/>
                <w:sz w:val="20"/>
                <w:szCs w:val="20"/>
                <w:lang w:eastAsia="en-GB"/>
              </w:rPr>
              <w:br/>
              <w:t>The numbers on the first two cards add to </w:t>
            </w:r>
            <w:r w:rsidRPr="00046EE5">
              <w:rPr>
                <w:rFonts w:ascii="Comic Sans MS" w:eastAsia="Times New Roman" w:hAnsi="Comic Sans MS" w:cs="Times New Roman"/>
                <w:color w:val="000000"/>
                <w:sz w:val="20"/>
                <w:szCs w:val="20"/>
                <w:bdr w:val="none" w:sz="0" w:space="0" w:color="auto" w:frame="1"/>
                <w:lang w:eastAsia="en-GB"/>
              </w:rPr>
              <w:t>15</w:t>
            </w:r>
            <w:r w:rsidRPr="00046EE5">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The numbers on the second and third cards add to </w:t>
            </w:r>
            <w:r w:rsidRPr="00046EE5">
              <w:rPr>
                <w:rFonts w:ascii="Comic Sans MS" w:eastAsia="Times New Roman" w:hAnsi="Comic Sans MS" w:cs="Times New Roman"/>
                <w:color w:val="000000"/>
                <w:sz w:val="20"/>
                <w:szCs w:val="20"/>
                <w:bdr w:val="none" w:sz="0" w:space="0" w:color="auto" w:frame="1"/>
                <w:lang w:eastAsia="en-GB"/>
              </w:rPr>
              <w:t>20</w:t>
            </w:r>
            <w:r w:rsidRPr="00046EE5">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The numbers on the third and fourth cards add to </w:t>
            </w:r>
            <w:r w:rsidRPr="00046EE5">
              <w:rPr>
                <w:rFonts w:ascii="Comic Sans MS" w:eastAsia="Times New Roman" w:hAnsi="Comic Sans MS" w:cs="Times New Roman"/>
                <w:color w:val="000000"/>
                <w:sz w:val="20"/>
                <w:szCs w:val="20"/>
                <w:bdr w:val="none" w:sz="0" w:space="0" w:color="auto" w:frame="1"/>
                <w:lang w:eastAsia="en-GB"/>
              </w:rPr>
              <w:t>23</w:t>
            </w:r>
            <w:r w:rsidRPr="00046EE5">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The numbers on the fourth and fifth cards add to </w:t>
            </w:r>
            <w:r w:rsidRPr="00046EE5">
              <w:rPr>
                <w:rFonts w:ascii="Comic Sans MS" w:eastAsia="Times New Roman" w:hAnsi="Comic Sans MS" w:cs="Times New Roman"/>
                <w:color w:val="000000"/>
                <w:sz w:val="20"/>
                <w:szCs w:val="20"/>
                <w:bdr w:val="none" w:sz="0" w:space="0" w:color="auto" w:frame="1"/>
                <w:lang w:eastAsia="en-GB"/>
              </w:rPr>
              <w:t>16</w:t>
            </w:r>
            <w:r w:rsidRPr="00046EE5">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The numbers on the fifth and sixth cards add to </w:t>
            </w:r>
            <w:r w:rsidRPr="00046EE5">
              <w:rPr>
                <w:rFonts w:ascii="Comic Sans MS" w:eastAsia="Times New Roman" w:hAnsi="Comic Sans MS" w:cs="Times New Roman"/>
                <w:color w:val="000000"/>
                <w:sz w:val="20"/>
                <w:szCs w:val="20"/>
                <w:bdr w:val="none" w:sz="0" w:space="0" w:color="auto" w:frame="1"/>
                <w:lang w:eastAsia="en-GB"/>
              </w:rPr>
              <w:t>18</w:t>
            </w:r>
            <w:r w:rsidRPr="00046EE5">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The numbers on the sixth and seventh cards add to </w:t>
            </w:r>
            <w:r w:rsidRPr="00046EE5">
              <w:rPr>
                <w:rFonts w:ascii="Comic Sans MS" w:eastAsia="Times New Roman" w:hAnsi="Comic Sans MS" w:cs="Times New Roman"/>
                <w:color w:val="000000"/>
                <w:sz w:val="20"/>
                <w:szCs w:val="20"/>
                <w:bdr w:val="none" w:sz="0" w:space="0" w:color="auto" w:frame="1"/>
                <w:lang w:eastAsia="en-GB"/>
              </w:rPr>
              <w:t>21</w:t>
            </w:r>
            <w:r>
              <w:rPr>
                <w:rFonts w:ascii="Comic Sans MS" w:eastAsia="Times New Roman" w:hAnsi="Comic Sans MS" w:cs="Times New Roman"/>
                <w:color w:val="000000"/>
                <w:sz w:val="20"/>
                <w:szCs w:val="20"/>
                <w:lang w:eastAsia="en-GB"/>
              </w:rPr>
              <w:t>.</w:t>
            </w:r>
            <w:r w:rsidRPr="00046EE5">
              <w:rPr>
                <w:rFonts w:ascii="Comic Sans MS" w:eastAsia="Times New Roman" w:hAnsi="Comic Sans MS" w:cs="Times New Roman"/>
                <w:color w:val="000000"/>
                <w:sz w:val="20"/>
                <w:szCs w:val="20"/>
                <w:lang w:eastAsia="en-GB"/>
              </w:rPr>
              <w:br/>
              <w:t>What are my cards?</w:t>
            </w:r>
          </w:p>
        </w:tc>
        <w:tc>
          <w:tcPr>
            <w:tcW w:w="4926" w:type="dxa"/>
          </w:tcPr>
          <w:p w:rsidR="00046EE5" w:rsidRPr="00046EE5" w:rsidRDefault="00046EE5" w:rsidP="00046EE5">
            <w:pPr>
              <w:rPr>
                <w:rFonts w:ascii="Comic Sans MS" w:hAnsi="Comic Sans MS"/>
                <w:sz w:val="20"/>
                <w:szCs w:val="20"/>
              </w:rPr>
            </w:pPr>
            <w:r w:rsidRPr="00046EE5">
              <w:rPr>
                <w:rFonts w:ascii="Comic Sans MS" w:eastAsia="Times New Roman" w:hAnsi="Comic Sans MS" w:cs="Times New Roman"/>
                <w:color w:val="000000"/>
                <w:sz w:val="20"/>
                <w:szCs w:val="20"/>
                <w:lang w:eastAsia="en-GB"/>
              </w:rPr>
              <w:t xml:space="preserve">Take three numbers that are 'next door neighbours' when you count. These </w:t>
            </w:r>
            <w:proofErr w:type="gramStart"/>
            <w:r w:rsidRPr="00046EE5">
              <w:rPr>
                <w:rFonts w:ascii="Comic Sans MS" w:eastAsia="Times New Roman" w:hAnsi="Comic Sans MS" w:cs="Times New Roman"/>
                <w:color w:val="000000"/>
                <w:sz w:val="20"/>
                <w:szCs w:val="20"/>
                <w:lang w:eastAsia="en-GB"/>
              </w:rPr>
              <w:t>are called</w:t>
            </w:r>
            <w:proofErr w:type="gramEnd"/>
            <w:r w:rsidRPr="00046EE5">
              <w:rPr>
                <w:rFonts w:ascii="Comic Sans MS" w:eastAsia="Times New Roman" w:hAnsi="Comic Sans MS" w:cs="Times New Roman"/>
                <w:color w:val="000000"/>
                <w:sz w:val="20"/>
                <w:szCs w:val="20"/>
                <w:lang w:eastAsia="en-GB"/>
              </w:rPr>
              <w:t xml:space="preserve"> consecutive numbers.</w:t>
            </w:r>
            <w:r>
              <w:rPr>
                <w:rFonts w:ascii="Comic Sans MS" w:hAnsi="Comic Sans MS"/>
                <w:sz w:val="20"/>
                <w:szCs w:val="20"/>
              </w:rPr>
              <w:t xml:space="preserve"> </w:t>
            </w:r>
            <w:r w:rsidRPr="00046EE5">
              <w:rPr>
                <w:rFonts w:ascii="Comic Sans MS" w:eastAsia="Times New Roman" w:hAnsi="Comic Sans MS" w:cs="Times New Roman"/>
                <w:color w:val="000000"/>
                <w:sz w:val="20"/>
                <w:szCs w:val="20"/>
                <w:lang w:eastAsia="en-GB"/>
              </w:rPr>
              <w:t>Add them together.</w:t>
            </w:r>
            <w:r>
              <w:rPr>
                <w:rFonts w:ascii="Comic Sans MS" w:hAnsi="Comic Sans MS"/>
                <w:sz w:val="20"/>
                <w:szCs w:val="20"/>
              </w:rPr>
              <w:t xml:space="preserve"> </w:t>
            </w:r>
            <w:r w:rsidRPr="00046EE5">
              <w:rPr>
                <w:rFonts w:ascii="Comic Sans MS" w:eastAsia="Times New Roman" w:hAnsi="Comic Sans MS" w:cs="Times New Roman"/>
                <w:color w:val="000000"/>
                <w:sz w:val="20"/>
                <w:szCs w:val="20"/>
                <w:lang w:eastAsia="en-GB"/>
              </w:rPr>
              <w:t>What do you notice?</w:t>
            </w:r>
          </w:p>
          <w:p w:rsid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Take another three consecutive numbers and add them together.</w:t>
            </w:r>
            <w:r>
              <w:rPr>
                <w:rFonts w:ascii="Comic Sans MS" w:eastAsia="Times New Roman" w:hAnsi="Comic Sans MS" w:cs="Times New Roman"/>
                <w:color w:val="000000"/>
                <w:sz w:val="20"/>
                <w:szCs w:val="20"/>
                <w:lang w:eastAsia="en-GB"/>
              </w:rPr>
              <w:t xml:space="preserve"> </w:t>
            </w:r>
            <w:r w:rsidRPr="00046EE5">
              <w:rPr>
                <w:rFonts w:ascii="Comic Sans MS" w:eastAsia="Times New Roman" w:hAnsi="Comic Sans MS" w:cs="Times New Roman"/>
                <w:color w:val="000000"/>
                <w:sz w:val="20"/>
                <w:szCs w:val="20"/>
                <w:lang w:eastAsia="en-GB"/>
              </w:rPr>
              <w:t>What do you notice?</w:t>
            </w:r>
            <w:r>
              <w:rPr>
                <w:rFonts w:ascii="Comic Sans MS" w:eastAsia="Times New Roman" w:hAnsi="Comic Sans MS" w:cs="Times New Roman"/>
                <w:color w:val="000000"/>
                <w:sz w:val="20"/>
                <w:szCs w:val="20"/>
                <w:lang w:eastAsia="en-GB"/>
              </w:rPr>
              <w:t xml:space="preserve"> </w:t>
            </w:r>
          </w:p>
          <w:p w:rsidR="00046EE5" w:rsidRPr="00046EE5" w:rsidRDefault="00046EE5" w:rsidP="00046EE5">
            <w:pPr>
              <w:spacing w:before="100" w:beforeAutospacing="1" w:after="100" w:afterAutospacing="1"/>
              <w:rPr>
                <w:rFonts w:ascii="Comic Sans MS" w:eastAsia="Times New Roman" w:hAnsi="Comic Sans MS" w:cs="Times New Roman"/>
                <w:color w:val="000000"/>
                <w:sz w:val="20"/>
                <w:szCs w:val="20"/>
                <w:lang w:eastAsia="en-GB"/>
              </w:rPr>
            </w:pPr>
            <w:r w:rsidRPr="00046EE5">
              <w:rPr>
                <w:rFonts w:ascii="Comic Sans MS" w:eastAsia="Times New Roman" w:hAnsi="Comic Sans MS" w:cs="Times New Roman"/>
                <w:color w:val="000000"/>
                <w:sz w:val="20"/>
                <w:szCs w:val="20"/>
                <w:lang w:eastAsia="en-GB"/>
              </w:rPr>
              <w:t>Can you prove that this is always true by looking carefully at one of your examples?</w:t>
            </w:r>
          </w:p>
          <w:p w:rsidR="004E4EB6" w:rsidRPr="00046EE5" w:rsidRDefault="004E4EB6" w:rsidP="00B6528E">
            <w:pPr>
              <w:rPr>
                <w:rFonts w:ascii="Comic Sans MS" w:hAnsi="Comic Sans MS"/>
                <w:sz w:val="20"/>
                <w:szCs w:val="20"/>
              </w:rPr>
            </w:pPr>
          </w:p>
        </w:tc>
        <w:tc>
          <w:tcPr>
            <w:tcW w:w="4566" w:type="dxa"/>
          </w:tcPr>
          <w:p w:rsidR="00D81FC3" w:rsidRPr="00C9726E" w:rsidRDefault="00F47E0B" w:rsidP="00C9726E">
            <w:pPr>
              <w:rPr>
                <w:rFonts w:ascii="Comic Sans MS" w:hAnsi="Comic Sans MS"/>
                <w:sz w:val="24"/>
                <w:szCs w:val="24"/>
              </w:rPr>
            </w:pPr>
            <w:r w:rsidRPr="00C9726E">
              <w:rPr>
                <w:rFonts w:ascii="Comic Sans MS" w:hAnsi="Comic Sans MS"/>
                <w:noProof/>
                <w:sz w:val="24"/>
                <w:szCs w:val="24"/>
                <w:lang w:eastAsia="en-GB"/>
              </w:rPr>
              <w:drawing>
                <wp:anchor distT="0" distB="0" distL="114300" distR="114300" simplePos="0" relativeHeight="251660288" behindDoc="0" locked="0" layoutInCell="1" allowOverlap="1">
                  <wp:simplePos x="0" y="0"/>
                  <wp:positionH relativeFrom="column">
                    <wp:posOffset>-29845</wp:posOffset>
                  </wp:positionH>
                  <wp:positionV relativeFrom="paragraph">
                    <wp:posOffset>381000</wp:posOffset>
                  </wp:positionV>
                  <wp:extent cx="2761615" cy="1885950"/>
                  <wp:effectExtent l="0" t="0" r="635" b="0"/>
                  <wp:wrapSquare wrapText="bothSides"/>
                  <wp:docPr id="29" name="Picture 29" descr="https://nrich.maths.org/content/id/12672/AlwaysSometimesNeverStatementsUKS2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rich.maths.org/content/id/12672/AlwaysSometimesNeverStatementsUKS2Numb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r="47570" b="30938"/>
                          <a:stretch/>
                        </pic:blipFill>
                        <pic:spPr bwMode="auto">
                          <a:xfrm>
                            <a:off x="0" y="0"/>
                            <a:ext cx="276161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26E">
              <w:rPr>
                <w:rFonts w:ascii="Comic Sans MS" w:hAnsi="Comic Sans MS"/>
                <w:color w:val="000000"/>
                <w:sz w:val="20"/>
                <w:szCs w:val="20"/>
                <w:shd w:val="clear" w:color="auto" w:fill="FFFAEC"/>
              </w:rPr>
              <w:t>Sometimes, always or never</w:t>
            </w:r>
            <w:r w:rsidR="00046EE5" w:rsidRPr="00C9726E">
              <w:rPr>
                <w:rFonts w:ascii="Comic Sans MS" w:hAnsi="Comic Sans MS"/>
                <w:color w:val="000000"/>
                <w:sz w:val="20"/>
                <w:szCs w:val="20"/>
                <w:shd w:val="clear" w:color="auto" w:fill="FFFAEC"/>
              </w:rPr>
              <w:t>?</w:t>
            </w:r>
            <w:r w:rsidR="00046EE5" w:rsidRPr="00C9726E">
              <w:rPr>
                <w:rFonts w:ascii="Comic Sans MS" w:hAnsi="Comic Sans MS"/>
                <w:color w:val="000000"/>
                <w:sz w:val="24"/>
                <w:szCs w:val="24"/>
              </w:rPr>
              <w:br/>
            </w:r>
          </w:p>
        </w:tc>
        <w:tc>
          <w:tcPr>
            <w:tcW w:w="4536" w:type="dxa"/>
          </w:tcPr>
          <w:p w:rsidR="00F47E0B" w:rsidRPr="00F47E0B" w:rsidRDefault="00F47E0B" w:rsidP="00F47E0B">
            <w:pPr>
              <w:spacing w:beforeAutospacing="1" w:afterAutospacing="1"/>
              <w:rPr>
                <w:rFonts w:ascii="Comic Sans MS" w:eastAsia="Times New Roman" w:hAnsi="Comic Sans MS" w:cs="Times New Roman"/>
                <w:color w:val="000000"/>
                <w:sz w:val="20"/>
                <w:szCs w:val="20"/>
                <w:lang w:eastAsia="en-GB"/>
              </w:rPr>
            </w:pPr>
            <w:r w:rsidRPr="00F47E0B">
              <w:rPr>
                <w:rFonts w:ascii="Comic Sans MS" w:eastAsia="Times New Roman" w:hAnsi="Comic Sans MS" w:cs="Times New Roman"/>
                <w:color w:val="000000"/>
                <w:sz w:val="20"/>
                <w:szCs w:val="20"/>
                <w:lang w:eastAsia="en-GB"/>
              </w:rPr>
              <w:t>A set of ten cards, each showing one of the digits from </w:t>
            </w:r>
            <w:r w:rsidRPr="00F47E0B">
              <w:rPr>
                <w:rFonts w:ascii="Comic Sans MS" w:eastAsia="Times New Roman" w:hAnsi="Comic Sans MS" w:cs="Times New Roman"/>
                <w:color w:val="000000"/>
                <w:sz w:val="20"/>
                <w:szCs w:val="20"/>
                <w:bdr w:val="none" w:sz="0" w:space="0" w:color="auto" w:frame="1"/>
                <w:lang w:eastAsia="en-GB"/>
              </w:rPr>
              <w:t>0</w:t>
            </w:r>
            <w:r w:rsidRPr="00F47E0B">
              <w:rPr>
                <w:rFonts w:ascii="Comic Sans MS" w:eastAsia="Times New Roman" w:hAnsi="Comic Sans MS" w:cs="Times New Roman"/>
                <w:color w:val="000000"/>
                <w:sz w:val="20"/>
                <w:szCs w:val="20"/>
                <w:lang w:eastAsia="en-GB"/>
              </w:rPr>
              <w:t> to </w:t>
            </w:r>
            <w:r w:rsidRPr="00F47E0B">
              <w:rPr>
                <w:rFonts w:ascii="Comic Sans MS" w:eastAsia="Times New Roman" w:hAnsi="Comic Sans MS" w:cs="Times New Roman"/>
                <w:color w:val="000000"/>
                <w:sz w:val="20"/>
                <w:szCs w:val="20"/>
                <w:bdr w:val="none" w:sz="0" w:space="0" w:color="auto" w:frame="1"/>
                <w:lang w:eastAsia="en-GB"/>
              </w:rPr>
              <w:t>9</w:t>
            </w:r>
            <w:r w:rsidRPr="00F47E0B">
              <w:rPr>
                <w:rFonts w:ascii="Comic Sans MS" w:eastAsia="Times New Roman" w:hAnsi="Comic Sans MS" w:cs="Times New Roman"/>
                <w:color w:val="000000"/>
                <w:sz w:val="20"/>
                <w:szCs w:val="20"/>
                <w:lang w:eastAsia="en-GB"/>
              </w:rPr>
              <w:t xml:space="preserve">, </w:t>
            </w:r>
            <w:proofErr w:type="gramStart"/>
            <w:r w:rsidRPr="00F47E0B">
              <w:rPr>
                <w:rFonts w:ascii="Comic Sans MS" w:eastAsia="Times New Roman" w:hAnsi="Comic Sans MS" w:cs="Times New Roman"/>
                <w:color w:val="000000"/>
                <w:sz w:val="20"/>
                <w:szCs w:val="20"/>
                <w:lang w:eastAsia="en-GB"/>
              </w:rPr>
              <w:t>is divided up</w:t>
            </w:r>
            <w:proofErr w:type="gramEnd"/>
            <w:r w:rsidRPr="00F47E0B">
              <w:rPr>
                <w:rFonts w:ascii="Comic Sans MS" w:eastAsia="Times New Roman" w:hAnsi="Comic Sans MS" w:cs="Times New Roman"/>
                <w:color w:val="000000"/>
                <w:sz w:val="20"/>
                <w:szCs w:val="20"/>
                <w:lang w:eastAsia="en-GB"/>
              </w:rPr>
              <w:t xml:space="preserve"> between five envelopes so that there are two cards in each envelope. The sum of the cards inside it is written on each envelope:</w:t>
            </w:r>
          </w:p>
          <w:p w:rsidR="00F47E0B" w:rsidRPr="00F47E0B" w:rsidRDefault="00F47E0B" w:rsidP="00F47E0B">
            <w:pPr>
              <w:spacing w:before="100" w:beforeAutospacing="1" w:after="100" w:afterAutospacing="1"/>
              <w:rPr>
                <w:rFonts w:ascii="Comic Sans MS" w:eastAsia="Times New Roman" w:hAnsi="Comic Sans MS" w:cs="Times New Roman"/>
                <w:color w:val="000000"/>
                <w:sz w:val="20"/>
                <w:szCs w:val="20"/>
                <w:lang w:eastAsia="en-GB"/>
              </w:rPr>
            </w:pPr>
            <w:r w:rsidRPr="00F47E0B">
              <w:rPr>
                <w:rFonts w:ascii="Comic Sans MS" w:eastAsia="Times New Roman" w:hAnsi="Comic Sans MS" w:cs="Times New Roman"/>
                <w:noProof/>
                <w:color w:val="000000"/>
                <w:sz w:val="20"/>
                <w:szCs w:val="20"/>
                <w:lang w:eastAsia="en-GB"/>
              </w:rPr>
              <w:drawing>
                <wp:inline distT="0" distB="0" distL="0" distR="0" wp14:anchorId="548F0B3F" wp14:editId="738D5CBA">
                  <wp:extent cx="2743200" cy="342900"/>
                  <wp:effectExtent l="0" t="0" r="0" b="0"/>
                  <wp:docPr id="33" name="Picture 33" descr="five envelopes with the numbers 7, 8, 13, 14 and 3 written on them (one number per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ve envelopes with the numbers 7, 8, 13, 14 and 3 written on them (one number per envel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a:ln>
                            <a:noFill/>
                          </a:ln>
                        </pic:spPr>
                      </pic:pic>
                    </a:graphicData>
                  </a:graphic>
                </wp:inline>
              </w:drawing>
            </w:r>
          </w:p>
          <w:p w:rsidR="00F47E0B" w:rsidRPr="00F47E0B" w:rsidRDefault="00F47E0B" w:rsidP="00F47E0B">
            <w:pPr>
              <w:spacing w:beforeAutospacing="1" w:afterAutospacing="1"/>
              <w:rPr>
                <w:rFonts w:ascii="Comic Sans MS" w:eastAsia="Times New Roman" w:hAnsi="Comic Sans MS" w:cs="Times New Roman"/>
                <w:color w:val="000000"/>
                <w:sz w:val="20"/>
                <w:szCs w:val="20"/>
                <w:lang w:eastAsia="en-GB"/>
              </w:rPr>
            </w:pPr>
            <w:r w:rsidRPr="00F47E0B">
              <w:rPr>
                <w:rFonts w:ascii="Comic Sans MS" w:eastAsia="Times New Roman" w:hAnsi="Comic Sans MS" w:cs="Times New Roman"/>
                <w:color w:val="000000"/>
                <w:sz w:val="20"/>
                <w:szCs w:val="20"/>
                <w:lang w:eastAsia="en-GB"/>
              </w:rPr>
              <w:t>What numbers could be inside the </w:t>
            </w:r>
            <w:r w:rsidRPr="00F47E0B">
              <w:rPr>
                <w:rFonts w:ascii="Comic Sans MS" w:eastAsia="Times New Roman" w:hAnsi="Comic Sans MS" w:cs="Times New Roman"/>
                <w:color w:val="000000"/>
                <w:sz w:val="20"/>
                <w:szCs w:val="20"/>
                <w:bdr w:val="none" w:sz="0" w:space="0" w:color="auto" w:frame="1"/>
                <w:lang w:eastAsia="en-GB"/>
              </w:rPr>
              <w:t>8</w:t>
            </w:r>
            <w:r w:rsidRPr="00F47E0B">
              <w:rPr>
                <w:rFonts w:ascii="Comic Sans MS" w:eastAsia="Times New Roman" w:hAnsi="Comic Sans MS" w:cs="Times New Roman"/>
                <w:color w:val="000000"/>
                <w:sz w:val="20"/>
                <w:szCs w:val="20"/>
                <w:lang w:eastAsia="en-GB"/>
              </w:rPr>
              <w:t> envelope?</w:t>
            </w:r>
          </w:p>
          <w:p w:rsidR="00E73B0F" w:rsidRPr="00F47E0B" w:rsidRDefault="00E73B0F" w:rsidP="00F242D3">
            <w:pPr>
              <w:rPr>
                <w:rFonts w:ascii="Comic Sans MS" w:hAnsi="Comic Sans MS"/>
                <w:sz w:val="20"/>
                <w:szCs w:val="20"/>
              </w:rPr>
            </w:pPr>
          </w:p>
        </w:tc>
      </w:tr>
      <w:tr w:rsidR="00F47E0B" w:rsidTr="00F47E0B">
        <w:trPr>
          <w:trHeight w:val="1888"/>
        </w:trPr>
        <w:tc>
          <w:tcPr>
            <w:tcW w:w="1749" w:type="dxa"/>
          </w:tcPr>
          <w:p w:rsidR="00E73B0F" w:rsidRPr="00110D5E" w:rsidRDefault="00E73B0F" w:rsidP="00F242D3">
            <w:pPr>
              <w:jc w:val="center"/>
              <w:rPr>
                <w:rFonts w:ascii="Comic Sans MS" w:hAnsi="Comic Sans MS"/>
                <w:b/>
                <w:sz w:val="24"/>
                <w:szCs w:val="24"/>
              </w:rPr>
            </w:pPr>
            <w:r w:rsidRPr="00110D5E">
              <w:rPr>
                <w:rFonts w:ascii="Comic Sans MS" w:hAnsi="Comic Sans MS"/>
                <w:b/>
                <w:sz w:val="24"/>
                <w:szCs w:val="24"/>
              </w:rPr>
              <w:t>Week 3</w:t>
            </w:r>
          </w:p>
          <w:p w:rsidR="00A901BC" w:rsidRPr="00110D5E" w:rsidRDefault="00A901BC" w:rsidP="00F242D3">
            <w:pPr>
              <w:jc w:val="center"/>
              <w:rPr>
                <w:rFonts w:ascii="Comic Sans MS" w:hAnsi="Comic Sans MS"/>
                <w:b/>
                <w:sz w:val="24"/>
                <w:szCs w:val="24"/>
              </w:rPr>
            </w:pPr>
          </w:p>
          <w:p w:rsidR="00A901BC" w:rsidRPr="00110D5E" w:rsidRDefault="00A901BC" w:rsidP="00F242D3">
            <w:pPr>
              <w:jc w:val="center"/>
              <w:rPr>
                <w:rFonts w:ascii="Comic Sans MS" w:hAnsi="Comic Sans MS"/>
                <w:b/>
                <w:sz w:val="24"/>
                <w:szCs w:val="24"/>
              </w:rPr>
            </w:pPr>
            <w:r w:rsidRPr="00110D5E">
              <w:rPr>
                <w:rFonts w:ascii="Comic Sans MS" w:hAnsi="Comic Sans MS"/>
                <w:b/>
                <w:sz w:val="24"/>
                <w:szCs w:val="24"/>
              </w:rPr>
              <w:t>Multiplication</w:t>
            </w:r>
          </w:p>
        </w:tc>
        <w:tc>
          <w:tcPr>
            <w:tcW w:w="3208" w:type="dxa"/>
          </w:tcPr>
          <w:p w:rsidR="00E73B0F" w:rsidRPr="00E73B0F" w:rsidRDefault="00C9726E" w:rsidP="00C9726E">
            <w:pPr>
              <w:rPr>
                <w:rFonts w:ascii="Comic Sans MS" w:hAnsi="Comic Sans MS"/>
                <w:sz w:val="24"/>
                <w:szCs w:val="24"/>
              </w:rPr>
            </w:pPr>
            <w:r>
              <w:rPr>
                <w:rFonts w:ascii="Comic Sans MS" w:hAnsi="Comic Sans MS"/>
                <w:sz w:val="24"/>
                <w:szCs w:val="24"/>
              </w:rPr>
              <w:t>Use roman numerals to represent all of the prime numbers to 200. Is there a pattern?</w:t>
            </w:r>
          </w:p>
        </w:tc>
        <w:tc>
          <w:tcPr>
            <w:tcW w:w="3551" w:type="dxa"/>
          </w:tcPr>
          <w:p w:rsidR="00EB4708" w:rsidRDefault="00C9726E" w:rsidP="00F242D3">
            <w:pPr>
              <w:pStyle w:val="NormalWeb"/>
              <w:rPr>
                <w:rFonts w:ascii="Comic Sans MS" w:hAnsi="Comic Sans MS"/>
                <w:sz w:val="20"/>
                <w:szCs w:val="20"/>
              </w:rPr>
            </w:pPr>
            <w:r w:rsidRPr="00C9726E">
              <w:rPr>
                <w:rFonts w:ascii="Comic Sans MS" w:hAnsi="Comic Sans MS"/>
                <w:sz w:val="20"/>
                <w:szCs w:val="20"/>
              </w:rPr>
              <w:t xml:space="preserve">Andrew decorated 30 biscuits to take to a party. He lined them up and put icing on every 2nd biscuit. Then he put a cherry on every 3rd biscuit. Then he put a chocolate button on every 4th biscuit. </w:t>
            </w:r>
            <w:proofErr w:type="gramStart"/>
            <w:r w:rsidRPr="00C9726E">
              <w:rPr>
                <w:rFonts w:ascii="Comic Sans MS" w:hAnsi="Comic Sans MS"/>
                <w:sz w:val="20"/>
                <w:szCs w:val="20"/>
              </w:rPr>
              <w:t>So</w:t>
            </w:r>
            <w:proofErr w:type="gramEnd"/>
            <w:r w:rsidRPr="00C9726E">
              <w:rPr>
                <w:rFonts w:ascii="Comic Sans MS" w:hAnsi="Comic Sans MS"/>
                <w:sz w:val="20"/>
                <w:szCs w:val="20"/>
              </w:rPr>
              <w:t xml:space="preserve"> there was nothing on the first biscuit. </w:t>
            </w:r>
          </w:p>
          <w:p w:rsidR="00E73B0F" w:rsidRDefault="00C9726E" w:rsidP="00F47E0B">
            <w:pPr>
              <w:pStyle w:val="NormalWeb"/>
              <w:numPr>
                <w:ilvl w:val="0"/>
                <w:numId w:val="3"/>
              </w:numPr>
              <w:rPr>
                <w:rFonts w:ascii="Comic Sans MS" w:hAnsi="Comic Sans MS"/>
                <w:sz w:val="20"/>
                <w:szCs w:val="20"/>
              </w:rPr>
            </w:pPr>
            <w:r w:rsidRPr="00C9726E">
              <w:rPr>
                <w:rFonts w:ascii="Comic Sans MS" w:hAnsi="Comic Sans MS"/>
                <w:sz w:val="20"/>
                <w:szCs w:val="20"/>
              </w:rPr>
              <w:t>Which other biscuits had no decoration? 2. Which biscuits got all three decorations?</w:t>
            </w:r>
          </w:p>
          <w:p w:rsidR="00F47E0B" w:rsidRPr="00C9726E" w:rsidRDefault="00F47E0B" w:rsidP="00F47E0B">
            <w:pPr>
              <w:pStyle w:val="NormalWeb"/>
              <w:rPr>
                <w:rFonts w:ascii="Comic Sans MS" w:hAnsi="Comic Sans MS"/>
                <w:color w:val="000000"/>
                <w:sz w:val="20"/>
                <w:szCs w:val="20"/>
              </w:rPr>
            </w:pPr>
            <w:bookmarkStart w:id="0" w:name="_GoBack"/>
            <w:bookmarkEnd w:id="0"/>
          </w:p>
        </w:tc>
        <w:tc>
          <w:tcPr>
            <w:tcW w:w="4926" w:type="dxa"/>
          </w:tcPr>
          <w:p w:rsidR="005C1230" w:rsidRPr="005C1230" w:rsidRDefault="005C1230" w:rsidP="005C1230">
            <w:pPr>
              <w:rPr>
                <w:rFonts w:ascii="Comic Sans MS" w:eastAsia="Times New Roman" w:hAnsi="Comic Sans MS" w:cs="Times New Roman"/>
                <w:sz w:val="20"/>
                <w:szCs w:val="20"/>
                <w:lang w:eastAsia="en-GB"/>
              </w:rPr>
            </w:pPr>
            <w:r w:rsidRPr="005C1230">
              <w:rPr>
                <w:rFonts w:ascii="Comic Sans MS" w:eastAsia="Times New Roman" w:hAnsi="Comic Sans MS" w:cs="Times New Roman"/>
                <w:noProof/>
                <w:color w:val="000000"/>
                <w:sz w:val="20"/>
                <w:szCs w:val="20"/>
                <w:lang w:eastAsia="en-GB"/>
              </w:rPr>
              <w:drawing>
                <wp:anchor distT="0" distB="0" distL="114300" distR="114300" simplePos="0" relativeHeight="251658240" behindDoc="0" locked="0" layoutInCell="1" allowOverlap="1">
                  <wp:simplePos x="0" y="0"/>
                  <wp:positionH relativeFrom="column">
                    <wp:posOffset>-46355</wp:posOffset>
                  </wp:positionH>
                  <wp:positionV relativeFrom="paragraph">
                    <wp:posOffset>133985</wp:posOffset>
                  </wp:positionV>
                  <wp:extent cx="2991315" cy="704850"/>
                  <wp:effectExtent l="0" t="0" r="0" b="0"/>
                  <wp:wrapSquare wrapText="bothSides"/>
                  <wp:docPr id="30" name="Picture 30" descr="2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sha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31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230">
              <w:rPr>
                <w:rFonts w:ascii="Comic Sans MS" w:eastAsia="Times New Roman" w:hAnsi="Comic Sans MS" w:cs="Times New Roman"/>
                <w:color w:val="000000"/>
                <w:sz w:val="20"/>
                <w:szCs w:val="20"/>
                <w:lang w:eastAsia="en-GB"/>
              </w:rPr>
              <w:t> </w:t>
            </w:r>
          </w:p>
          <w:p w:rsidR="00E73B0F" w:rsidRPr="005C1230" w:rsidRDefault="005C1230" w:rsidP="005C1230">
            <w:pPr>
              <w:rPr>
                <w:rFonts w:ascii="Comic Sans MS" w:eastAsia="Times New Roman" w:hAnsi="Comic Sans MS" w:cs="Times New Roman"/>
                <w:color w:val="000000"/>
                <w:sz w:val="20"/>
                <w:szCs w:val="20"/>
                <w:lang w:eastAsia="en-GB"/>
              </w:rPr>
            </w:pPr>
            <w:r w:rsidRPr="005C1230">
              <w:rPr>
                <w:rFonts w:ascii="Comic Sans MS" w:eastAsia="Times New Roman" w:hAnsi="Comic Sans MS" w:cs="Times New Roman"/>
                <w:color w:val="000000"/>
                <w:sz w:val="20"/>
                <w:szCs w:val="20"/>
                <w:lang w:eastAsia="en-GB"/>
              </w:rPr>
              <w:t>Wh</w:t>
            </w:r>
            <w:r>
              <w:rPr>
                <w:rFonts w:ascii="Comic Sans MS" w:eastAsia="Times New Roman" w:hAnsi="Comic Sans MS" w:cs="Times New Roman"/>
                <w:color w:val="000000"/>
                <w:sz w:val="20"/>
                <w:szCs w:val="20"/>
                <w:lang w:eastAsia="en-GB"/>
              </w:rPr>
              <w:t>at is the area of each shape</w:t>
            </w:r>
            <w:r w:rsidRPr="005C1230">
              <w:rPr>
                <w:rFonts w:ascii="Comic Sans MS" w:eastAsia="Times New Roman" w:hAnsi="Comic Sans MS" w:cs="Times New Roman"/>
                <w:color w:val="000000"/>
                <w:sz w:val="20"/>
                <w:szCs w:val="20"/>
                <w:lang w:eastAsia="en-GB"/>
              </w:rPr>
              <w:t>? What is the perimeter of each one?</w:t>
            </w:r>
            <w:r>
              <w:rPr>
                <w:rFonts w:ascii="Comic Sans MS" w:eastAsia="Times New Roman" w:hAnsi="Comic Sans MS" w:cs="Times New Roman"/>
                <w:color w:val="000000"/>
                <w:sz w:val="20"/>
                <w:szCs w:val="20"/>
                <w:lang w:eastAsia="en-GB"/>
              </w:rPr>
              <w:t xml:space="preserve"> What is the area of the combined shapes? If you combine them in different ways, do you get a different area?</w:t>
            </w:r>
          </w:p>
        </w:tc>
        <w:tc>
          <w:tcPr>
            <w:tcW w:w="4566" w:type="dxa"/>
          </w:tcPr>
          <w:p w:rsidR="00E73B0F" w:rsidRDefault="005C1230" w:rsidP="00B6528E">
            <w:pPr>
              <w:rPr>
                <w:rFonts w:ascii="Comic Sans MS" w:hAnsi="Comic Sans MS"/>
                <w:sz w:val="20"/>
                <w:szCs w:val="20"/>
              </w:rPr>
            </w:pPr>
            <w:r>
              <w:rPr>
                <w:noProof/>
                <w:lang w:eastAsia="en-GB"/>
              </w:rPr>
              <w:drawing>
                <wp:inline distT="0" distB="0" distL="0" distR="0" wp14:anchorId="6B160B15" wp14:editId="7DC941A9">
                  <wp:extent cx="1905000" cy="819150"/>
                  <wp:effectExtent l="0" t="0" r="0" b="0"/>
                  <wp:docPr id="31" name="Picture 31" descr="sum: 1abcde multiplied by 3 equals abc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m: 1abcde multiplied by 3 equals abcd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p w:rsidR="005C1230" w:rsidRDefault="005C1230" w:rsidP="00B6528E">
            <w:pPr>
              <w:rPr>
                <w:rFonts w:ascii="Comic Sans MS" w:hAnsi="Comic Sans MS"/>
                <w:sz w:val="20"/>
                <w:szCs w:val="20"/>
              </w:rPr>
            </w:pPr>
          </w:p>
          <w:p w:rsidR="005C1230" w:rsidRPr="00AB321C" w:rsidRDefault="005C1230" w:rsidP="00B6528E">
            <w:pPr>
              <w:rPr>
                <w:rFonts w:ascii="Comic Sans MS" w:hAnsi="Comic Sans MS"/>
                <w:sz w:val="20"/>
                <w:szCs w:val="20"/>
              </w:rPr>
            </w:pPr>
            <w:r>
              <w:rPr>
                <w:rFonts w:ascii="Comic Sans MS" w:hAnsi="Comic Sans MS"/>
                <w:sz w:val="20"/>
                <w:szCs w:val="20"/>
              </w:rPr>
              <w:t>What could the letters represent? Is there more than one possibility?</w:t>
            </w:r>
          </w:p>
        </w:tc>
        <w:tc>
          <w:tcPr>
            <w:tcW w:w="4536" w:type="dxa"/>
          </w:tcPr>
          <w:p w:rsidR="00E73B0F" w:rsidRPr="00E73B0F" w:rsidRDefault="005C1230" w:rsidP="00F242D3">
            <w:pPr>
              <w:rPr>
                <w:rFonts w:ascii="Comic Sans MS" w:hAnsi="Comic Sans MS"/>
                <w:sz w:val="24"/>
                <w:szCs w:val="24"/>
              </w:rPr>
            </w:pPr>
            <w:r>
              <w:rPr>
                <w:noProof/>
                <w:lang w:eastAsia="en-GB"/>
              </w:rPr>
              <w:drawing>
                <wp:anchor distT="0" distB="0" distL="114300" distR="114300" simplePos="0" relativeHeight="251659264" behindDoc="0" locked="0" layoutInCell="1" allowOverlap="1">
                  <wp:simplePos x="0" y="0"/>
                  <wp:positionH relativeFrom="column">
                    <wp:posOffset>174625</wp:posOffset>
                  </wp:positionH>
                  <wp:positionV relativeFrom="paragraph">
                    <wp:posOffset>1086485</wp:posOffset>
                  </wp:positionV>
                  <wp:extent cx="1866900" cy="1295400"/>
                  <wp:effectExtent l="0" t="0" r="0" b="0"/>
                  <wp:wrapSquare wrapText="bothSides"/>
                  <wp:docPr id="32" name="Picture 32" descr="multiplications using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ultiplications using shapes"/>
                          <pic:cNvPicPr>
                            <a:picLocks noChangeAspect="1" noChangeArrowheads="1"/>
                          </pic:cNvPicPr>
                        </pic:nvPicPr>
                        <pic:blipFill rotWithShape="1">
                          <a:blip r:embed="rId14">
                            <a:extLst>
                              <a:ext uri="{28A0092B-C50C-407E-A947-70E740481C1C}">
                                <a14:useLocalDpi xmlns:a14="http://schemas.microsoft.com/office/drawing/2010/main" val="0"/>
                              </a:ext>
                            </a:extLst>
                          </a:blip>
                          <a:srcRect r="50909" b="50691"/>
                          <a:stretch/>
                        </pic:blipFill>
                        <pic:spPr bwMode="auto">
                          <a:xfrm>
                            <a:off x="0" y="0"/>
                            <a:ext cx="18669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1230">
              <w:rPr>
                <w:rFonts w:ascii="Comic Sans MS" w:hAnsi="Comic Sans MS"/>
                <w:color w:val="000000"/>
                <w:sz w:val="20"/>
                <w:szCs w:val="20"/>
                <w:shd w:val="clear" w:color="auto" w:fill="FFFAEC"/>
              </w:rPr>
              <w:t>The coloured shapes stand for eleven of the numbers from 0 to 12. Each shape is a different number.</w:t>
            </w:r>
            <w:r w:rsidRPr="005C1230">
              <w:rPr>
                <w:rFonts w:ascii="Comic Sans MS" w:hAnsi="Comic Sans MS"/>
                <w:color w:val="000000"/>
                <w:sz w:val="20"/>
                <w:szCs w:val="20"/>
              </w:rPr>
              <w:br/>
            </w:r>
            <w:r w:rsidRPr="005C1230">
              <w:rPr>
                <w:rFonts w:ascii="Comic Sans MS" w:hAnsi="Comic Sans MS"/>
                <w:color w:val="000000"/>
                <w:sz w:val="20"/>
                <w:szCs w:val="20"/>
              </w:rPr>
              <w:br/>
            </w:r>
            <w:r w:rsidRPr="005C1230">
              <w:rPr>
                <w:rFonts w:ascii="Comic Sans MS" w:hAnsi="Comic Sans MS"/>
                <w:color w:val="000000"/>
                <w:sz w:val="20"/>
                <w:szCs w:val="20"/>
                <w:shd w:val="clear" w:color="auto" w:fill="FFFAEC"/>
              </w:rPr>
              <w:t>Can you work out what they are from the multiplications below?</w:t>
            </w:r>
            <w:r>
              <w:rPr>
                <w:rFonts w:ascii="Verdana" w:hAnsi="Verdana"/>
                <w:color w:val="000000"/>
                <w:sz w:val="18"/>
                <w:szCs w:val="18"/>
                <w:shd w:val="clear" w:color="auto" w:fill="FFFAEC"/>
              </w:rPr>
              <w:t xml:space="preserve">  </w:t>
            </w:r>
            <w:r>
              <w:rPr>
                <w:rFonts w:ascii="Verdana" w:hAnsi="Verdana"/>
                <w:color w:val="000000"/>
                <w:sz w:val="18"/>
                <w:szCs w:val="18"/>
              </w:rPr>
              <w:br/>
            </w:r>
            <w:r>
              <w:rPr>
                <w:rFonts w:ascii="Verdana" w:hAnsi="Verdana"/>
                <w:color w:val="000000"/>
                <w:sz w:val="18"/>
                <w:szCs w:val="18"/>
              </w:rPr>
              <w:br/>
            </w:r>
          </w:p>
        </w:tc>
      </w:tr>
      <w:tr w:rsidR="00F47E0B" w:rsidTr="00F47E0B">
        <w:trPr>
          <w:trHeight w:val="2268"/>
        </w:trPr>
        <w:tc>
          <w:tcPr>
            <w:tcW w:w="1749" w:type="dxa"/>
          </w:tcPr>
          <w:p w:rsidR="00E73B0F" w:rsidRPr="00110D5E" w:rsidRDefault="00E73B0F" w:rsidP="00F242D3">
            <w:pPr>
              <w:jc w:val="center"/>
              <w:rPr>
                <w:rFonts w:ascii="Comic Sans MS" w:hAnsi="Comic Sans MS"/>
                <w:b/>
                <w:sz w:val="24"/>
                <w:szCs w:val="24"/>
              </w:rPr>
            </w:pPr>
            <w:r w:rsidRPr="00110D5E">
              <w:rPr>
                <w:rFonts w:ascii="Comic Sans MS" w:hAnsi="Comic Sans MS"/>
                <w:b/>
                <w:sz w:val="24"/>
                <w:szCs w:val="24"/>
              </w:rPr>
              <w:lastRenderedPageBreak/>
              <w:t>Week 4</w:t>
            </w:r>
          </w:p>
          <w:p w:rsidR="00A901BC" w:rsidRPr="00110D5E" w:rsidRDefault="00A901BC" w:rsidP="00F242D3">
            <w:pPr>
              <w:jc w:val="center"/>
              <w:rPr>
                <w:rFonts w:ascii="Comic Sans MS" w:hAnsi="Comic Sans MS"/>
                <w:b/>
                <w:sz w:val="24"/>
                <w:szCs w:val="24"/>
              </w:rPr>
            </w:pPr>
          </w:p>
          <w:p w:rsidR="00A901BC" w:rsidRPr="00110D5E" w:rsidRDefault="00A901BC" w:rsidP="00F242D3">
            <w:pPr>
              <w:jc w:val="center"/>
              <w:rPr>
                <w:rFonts w:ascii="Comic Sans MS" w:hAnsi="Comic Sans MS"/>
                <w:b/>
                <w:sz w:val="24"/>
                <w:szCs w:val="24"/>
              </w:rPr>
            </w:pPr>
            <w:r w:rsidRPr="00110D5E">
              <w:rPr>
                <w:rFonts w:ascii="Comic Sans MS" w:hAnsi="Comic Sans MS"/>
                <w:b/>
                <w:sz w:val="24"/>
                <w:szCs w:val="24"/>
              </w:rPr>
              <w:t>Division</w:t>
            </w:r>
          </w:p>
        </w:tc>
        <w:tc>
          <w:tcPr>
            <w:tcW w:w="3208" w:type="dxa"/>
          </w:tcPr>
          <w:p w:rsidR="00E9117D" w:rsidRPr="00E9117D" w:rsidRDefault="00E9117D" w:rsidP="00E9117D">
            <w:pPr>
              <w:spacing w:beforeAutospacing="1"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Katie had a pack of twenty cards numbered from </w:t>
            </w:r>
            <w:r w:rsidRPr="00E9117D">
              <w:rPr>
                <w:rFonts w:ascii="Comic Sans MS" w:eastAsia="Times New Roman" w:hAnsi="Comic Sans MS" w:cs="Times New Roman"/>
                <w:color w:val="000000"/>
                <w:sz w:val="20"/>
                <w:szCs w:val="20"/>
                <w:bdr w:val="none" w:sz="0" w:space="0" w:color="auto" w:frame="1"/>
                <w:lang w:eastAsia="en-GB"/>
              </w:rPr>
              <w:t>1</w:t>
            </w:r>
            <w:r w:rsidRPr="00E9117D">
              <w:rPr>
                <w:rFonts w:ascii="Comic Sans MS" w:eastAsia="Times New Roman" w:hAnsi="Comic Sans MS" w:cs="Times New Roman"/>
                <w:color w:val="000000"/>
                <w:sz w:val="20"/>
                <w:szCs w:val="20"/>
                <w:lang w:eastAsia="en-GB"/>
              </w:rPr>
              <w:t> to </w:t>
            </w:r>
            <w:r w:rsidRPr="00E9117D">
              <w:rPr>
                <w:rFonts w:ascii="Comic Sans MS" w:eastAsia="Times New Roman" w:hAnsi="Comic Sans MS" w:cs="Times New Roman"/>
                <w:color w:val="000000"/>
                <w:sz w:val="20"/>
                <w:szCs w:val="20"/>
                <w:bdr w:val="none" w:sz="0" w:space="0" w:color="auto" w:frame="1"/>
                <w:lang w:eastAsia="en-GB"/>
              </w:rPr>
              <w:t>20</w:t>
            </w:r>
            <w:r w:rsidRPr="00E9117D">
              <w:rPr>
                <w:rFonts w:ascii="Comic Sans MS" w:eastAsia="Times New Roman" w:hAnsi="Comic Sans MS" w:cs="Times New Roman"/>
                <w:color w:val="000000"/>
                <w:sz w:val="20"/>
                <w:szCs w:val="20"/>
                <w:lang w:eastAsia="en-GB"/>
              </w:rPr>
              <w:t>.</w:t>
            </w:r>
          </w:p>
          <w:p w:rsidR="00E9117D" w:rsidRPr="00E9117D" w:rsidRDefault="00E9117D" w:rsidP="00E9117D">
            <w:pPr>
              <w:spacing w:before="100" w:beforeAutospacing="1" w:after="100"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She arranged the cards into six piles.</w:t>
            </w:r>
          </w:p>
          <w:p w:rsidR="00E9117D" w:rsidRPr="00E9117D" w:rsidRDefault="00E9117D" w:rsidP="00E9117D">
            <w:pPr>
              <w:spacing w:before="100" w:beforeAutospacing="1" w:after="100"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The numbers on the cards in each pile added to the same total.</w:t>
            </w:r>
          </w:p>
          <w:p w:rsidR="00E73B0F" w:rsidRPr="00046EE5" w:rsidRDefault="00E9117D" w:rsidP="00046EE5">
            <w:pPr>
              <w:spacing w:before="100" w:beforeAutospacing="1" w:after="100" w:afterAutospacing="1"/>
              <w:rPr>
                <w:rFonts w:ascii="Comic Sans MS" w:eastAsia="Times New Roman" w:hAnsi="Comic Sans MS" w:cs="Times New Roman"/>
                <w:color w:val="000000"/>
                <w:sz w:val="20"/>
                <w:szCs w:val="20"/>
                <w:lang w:eastAsia="en-GB"/>
              </w:rPr>
            </w:pPr>
            <w:r w:rsidRPr="00E9117D">
              <w:rPr>
                <w:rFonts w:ascii="Comic Sans MS" w:eastAsia="Times New Roman" w:hAnsi="Comic Sans MS" w:cs="Times New Roman"/>
                <w:color w:val="000000"/>
                <w:sz w:val="20"/>
                <w:szCs w:val="20"/>
                <w:lang w:eastAsia="en-GB"/>
              </w:rPr>
              <w:t xml:space="preserve">What was the total and how could this </w:t>
            </w:r>
            <w:proofErr w:type="gramStart"/>
            <w:r w:rsidRPr="00E9117D">
              <w:rPr>
                <w:rFonts w:ascii="Comic Sans MS" w:eastAsia="Times New Roman" w:hAnsi="Comic Sans MS" w:cs="Times New Roman"/>
                <w:color w:val="000000"/>
                <w:sz w:val="20"/>
                <w:szCs w:val="20"/>
                <w:lang w:eastAsia="en-GB"/>
              </w:rPr>
              <w:t>be done</w:t>
            </w:r>
            <w:proofErr w:type="gramEnd"/>
            <w:r w:rsidRPr="00E9117D">
              <w:rPr>
                <w:rFonts w:ascii="Comic Sans MS" w:eastAsia="Times New Roman" w:hAnsi="Comic Sans MS" w:cs="Times New Roman"/>
                <w:color w:val="000000"/>
                <w:sz w:val="20"/>
                <w:szCs w:val="20"/>
                <w:lang w:eastAsia="en-GB"/>
              </w:rPr>
              <w:t>?</w:t>
            </w:r>
          </w:p>
        </w:tc>
        <w:tc>
          <w:tcPr>
            <w:tcW w:w="3551" w:type="dxa"/>
          </w:tcPr>
          <w:p w:rsidR="005C1230" w:rsidRPr="005C1230" w:rsidRDefault="005C1230" w:rsidP="005C1230">
            <w:pPr>
              <w:spacing w:before="100" w:beforeAutospacing="1" w:after="100" w:afterAutospacing="1"/>
              <w:rPr>
                <w:rFonts w:ascii="Comic Sans MS" w:eastAsia="Times New Roman" w:hAnsi="Comic Sans MS" w:cs="Times New Roman"/>
                <w:color w:val="000000"/>
                <w:sz w:val="20"/>
                <w:szCs w:val="20"/>
                <w:lang w:eastAsia="en-GB"/>
              </w:rPr>
            </w:pPr>
            <w:r w:rsidRPr="005C1230">
              <w:rPr>
                <w:rFonts w:ascii="Comic Sans MS" w:eastAsia="Times New Roman" w:hAnsi="Comic Sans MS" w:cs="Times New Roman"/>
                <w:color w:val="000000"/>
                <w:sz w:val="20"/>
                <w:szCs w:val="20"/>
                <w:lang w:eastAsia="en-GB"/>
              </w:rPr>
              <w:t xml:space="preserve">The great planetary explorer Nico, who first discovered the planet, saw a crowd of </w:t>
            </w:r>
            <w:proofErr w:type="spellStart"/>
            <w:r w:rsidRPr="005C1230">
              <w:rPr>
                <w:rFonts w:ascii="Comic Sans MS" w:eastAsia="Times New Roman" w:hAnsi="Comic Sans MS" w:cs="Times New Roman"/>
                <w:color w:val="000000"/>
                <w:sz w:val="20"/>
                <w:szCs w:val="20"/>
                <w:lang w:eastAsia="en-GB"/>
              </w:rPr>
              <w:t>Zios</w:t>
            </w:r>
            <w:proofErr w:type="spellEnd"/>
            <w:r w:rsidRPr="005C1230">
              <w:rPr>
                <w:rFonts w:ascii="Comic Sans MS" w:eastAsia="Times New Roman" w:hAnsi="Comic Sans MS" w:cs="Times New Roman"/>
                <w:color w:val="000000"/>
                <w:sz w:val="20"/>
                <w:szCs w:val="20"/>
                <w:lang w:eastAsia="en-GB"/>
              </w:rPr>
              <w:t xml:space="preserve"> and </w:t>
            </w:r>
            <w:proofErr w:type="spellStart"/>
            <w:r w:rsidRPr="005C1230">
              <w:rPr>
                <w:rFonts w:ascii="Comic Sans MS" w:eastAsia="Times New Roman" w:hAnsi="Comic Sans MS" w:cs="Times New Roman"/>
                <w:color w:val="000000"/>
                <w:sz w:val="20"/>
                <w:szCs w:val="20"/>
                <w:lang w:eastAsia="en-GB"/>
              </w:rPr>
              <w:t>Zepts</w:t>
            </w:r>
            <w:proofErr w:type="spellEnd"/>
            <w:r w:rsidRPr="005C1230">
              <w:rPr>
                <w:rFonts w:ascii="Comic Sans MS" w:eastAsia="Times New Roman" w:hAnsi="Comic Sans MS" w:cs="Times New Roman"/>
                <w:color w:val="000000"/>
                <w:sz w:val="20"/>
                <w:szCs w:val="20"/>
                <w:lang w:eastAsia="en-GB"/>
              </w:rPr>
              <w:t>. He managed to see that there was more than one of each kind of creature before they saw him. Suddenly they all rolled over onto their backs and put their legs in the air.</w:t>
            </w:r>
          </w:p>
          <w:p w:rsidR="00E73B0F" w:rsidRPr="005C1230" w:rsidRDefault="005C1230" w:rsidP="005C1230">
            <w:pPr>
              <w:spacing w:beforeAutospacing="1" w:afterAutospacing="1"/>
              <w:rPr>
                <w:rFonts w:ascii="Comic Sans MS" w:eastAsia="Times New Roman" w:hAnsi="Comic Sans MS" w:cs="Times New Roman"/>
                <w:color w:val="000000"/>
                <w:sz w:val="20"/>
                <w:szCs w:val="20"/>
                <w:lang w:eastAsia="en-GB"/>
              </w:rPr>
            </w:pPr>
            <w:r w:rsidRPr="005C1230">
              <w:rPr>
                <w:rFonts w:ascii="Comic Sans MS" w:eastAsia="Times New Roman" w:hAnsi="Comic Sans MS" w:cs="Times New Roman"/>
                <w:color w:val="000000"/>
                <w:sz w:val="20"/>
                <w:szCs w:val="20"/>
                <w:lang w:eastAsia="en-GB"/>
              </w:rPr>
              <w:t>He counted </w:t>
            </w:r>
            <w:r w:rsidRPr="005C1230">
              <w:rPr>
                <w:rFonts w:ascii="Comic Sans MS" w:eastAsia="Times New Roman" w:hAnsi="Comic Sans MS" w:cs="Times New Roman"/>
                <w:color w:val="000000"/>
                <w:sz w:val="20"/>
                <w:szCs w:val="20"/>
                <w:bdr w:val="none" w:sz="0" w:space="0" w:color="auto" w:frame="1"/>
                <w:lang w:eastAsia="en-GB"/>
              </w:rPr>
              <w:t>52</w:t>
            </w:r>
            <w:r w:rsidRPr="005C1230">
              <w:rPr>
                <w:rFonts w:ascii="Comic Sans MS" w:eastAsia="Times New Roman" w:hAnsi="Comic Sans MS" w:cs="Times New Roman"/>
                <w:color w:val="000000"/>
                <w:sz w:val="20"/>
                <w:szCs w:val="20"/>
                <w:lang w:eastAsia="en-GB"/>
              </w:rPr>
              <w:t xml:space="preserve"> legs. How many </w:t>
            </w:r>
            <w:proofErr w:type="spellStart"/>
            <w:r w:rsidRPr="005C1230">
              <w:rPr>
                <w:rFonts w:ascii="Comic Sans MS" w:eastAsia="Times New Roman" w:hAnsi="Comic Sans MS" w:cs="Times New Roman"/>
                <w:color w:val="000000"/>
                <w:sz w:val="20"/>
                <w:szCs w:val="20"/>
                <w:lang w:eastAsia="en-GB"/>
              </w:rPr>
              <w:t>Zios</w:t>
            </w:r>
            <w:proofErr w:type="spellEnd"/>
            <w:r w:rsidRPr="005C1230">
              <w:rPr>
                <w:rFonts w:ascii="Comic Sans MS" w:eastAsia="Times New Roman" w:hAnsi="Comic Sans MS" w:cs="Times New Roman"/>
                <w:color w:val="000000"/>
                <w:sz w:val="20"/>
                <w:szCs w:val="20"/>
                <w:lang w:eastAsia="en-GB"/>
              </w:rPr>
              <w:t xml:space="preserve"> and how many </w:t>
            </w:r>
            <w:proofErr w:type="spellStart"/>
            <w:r w:rsidRPr="005C1230">
              <w:rPr>
                <w:rFonts w:ascii="Comic Sans MS" w:eastAsia="Times New Roman" w:hAnsi="Comic Sans MS" w:cs="Times New Roman"/>
                <w:color w:val="000000"/>
                <w:sz w:val="20"/>
                <w:szCs w:val="20"/>
                <w:lang w:eastAsia="en-GB"/>
              </w:rPr>
              <w:t>Zepts</w:t>
            </w:r>
            <w:proofErr w:type="spellEnd"/>
            <w:r w:rsidRPr="005C1230">
              <w:rPr>
                <w:rFonts w:ascii="Comic Sans MS" w:eastAsia="Times New Roman" w:hAnsi="Comic Sans MS" w:cs="Times New Roman"/>
                <w:color w:val="000000"/>
                <w:sz w:val="20"/>
                <w:szCs w:val="20"/>
                <w:lang w:eastAsia="en-GB"/>
              </w:rPr>
              <w:t xml:space="preserve"> were </w:t>
            </w:r>
            <w:proofErr w:type="gramStart"/>
            <w:r w:rsidRPr="005C1230">
              <w:rPr>
                <w:rFonts w:ascii="Comic Sans MS" w:eastAsia="Times New Roman" w:hAnsi="Comic Sans MS" w:cs="Times New Roman"/>
                <w:color w:val="000000"/>
                <w:sz w:val="20"/>
                <w:szCs w:val="20"/>
                <w:lang w:eastAsia="en-GB"/>
              </w:rPr>
              <w:t>there?</w:t>
            </w:r>
            <w:proofErr w:type="gramEnd"/>
            <w:r w:rsidRPr="005C1230">
              <w:rPr>
                <w:rFonts w:ascii="Comic Sans MS" w:eastAsia="Times New Roman" w:hAnsi="Comic Sans MS" w:cs="Times New Roman"/>
                <w:color w:val="000000"/>
                <w:sz w:val="20"/>
                <w:szCs w:val="20"/>
                <w:lang w:eastAsia="en-GB"/>
              </w:rPr>
              <w:br/>
              <w:t>Do you think there are any different</w:t>
            </w:r>
            <w:r>
              <w:rPr>
                <w:rFonts w:ascii="Comic Sans MS" w:eastAsia="Times New Roman" w:hAnsi="Comic Sans MS" w:cs="Times New Roman"/>
                <w:color w:val="000000"/>
                <w:sz w:val="20"/>
                <w:szCs w:val="20"/>
                <w:lang w:eastAsia="en-GB"/>
              </w:rPr>
              <w:t xml:space="preserve"> answers to this that </w:t>
            </w:r>
            <w:proofErr w:type="spellStart"/>
            <w:r>
              <w:rPr>
                <w:rFonts w:ascii="Comic Sans MS" w:eastAsia="Times New Roman" w:hAnsi="Comic Sans MS" w:cs="Times New Roman"/>
                <w:color w:val="000000"/>
                <w:sz w:val="20"/>
                <w:szCs w:val="20"/>
                <w:lang w:eastAsia="en-GB"/>
              </w:rPr>
              <w:t>woud</w:t>
            </w:r>
            <w:proofErr w:type="spellEnd"/>
            <w:r>
              <w:rPr>
                <w:rFonts w:ascii="Comic Sans MS" w:eastAsia="Times New Roman" w:hAnsi="Comic Sans MS" w:cs="Times New Roman"/>
                <w:color w:val="000000"/>
                <w:sz w:val="20"/>
                <w:szCs w:val="20"/>
                <w:lang w:eastAsia="en-GB"/>
              </w:rPr>
              <w:t xml:space="preserve"> work?</w:t>
            </w:r>
          </w:p>
        </w:tc>
        <w:tc>
          <w:tcPr>
            <w:tcW w:w="4926" w:type="dxa"/>
          </w:tcPr>
          <w:p w:rsidR="00E73B0F" w:rsidRPr="00F47E0B" w:rsidRDefault="00F47E0B" w:rsidP="00F242D3">
            <w:pPr>
              <w:pStyle w:val="NormalWeb"/>
              <w:rPr>
                <w:rFonts w:ascii="Comic Sans MS" w:hAnsi="Comic Sans MS"/>
                <w:color w:val="000000"/>
                <w:sz w:val="20"/>
                <w:szCs w:val="20"/>
              </w:rPr>
            </w:pPr>
            <w:r w:rsidRPr="00F47E0B">
              <w:rPr>
                <w:rFonts w:ascii="Comic Sans MS" w:hAnsi="Comic Sans MS"/>
                <w:color w:val="000000"/>
                <w:sz w:val="20"/>
                <w:szCs w:val="20"/>
                <w:shd w:val="clear" w:color="auto" w:fill="FFFAEC"/>
              </w:rPr>
              <w:t xml:space="preserve">John has 200 sweets. He </w:t>
            </w:r>
            <w:r>
              <w:rPr>
                <w:rFonts w:ascii="Comic Sans MS" w:hAnsi="Comic Sans MS"/>
                <w:color w:val="000000"/>
                <w:sz w:val="20"/>
                <w:szCs w:val="20"/>
                <w:shd w:val="clear" w:color="auto" w:fill="FFFAEC"/>
              </w:rPr>
              <w:t>shares them out equally between his friends. He has below 20 friends. What are the possible calculations that John could use?</w:t>
            </w:r>
          </w:p>
        </w:tc>
        <w:tc>
          <w:tcPr>
            <w:tcW w:w="4566" w:type="dxa"/>
          </w:tcPr>
          <w:p w:rsidR="00E73B0F" w:rsidRPr="00F47E0B" w:rsidRDefault="00F47E0B" w:rsidP="00F242D3">
            <w:pPr>
              <w:rPr>
                <w:rFonts w:ascii="Comic Sans MS" w:hAnsi="Comic Sans MS"/>
                <w:sz w:val="20"/>
                <w:szCs w:val="20"/>
              </w:rPr>
            </w:pPr>
            <w:r w:rsidRPr="00F47E0B">
              <w:rPr>
                <w:rFonts w:ascii="Comic Sans MS" w:hAnsi="Comic Sans MS"/>
                <w:color w:val="000000"/>
                <w:sz w:val="20"/>
                <w:szCs w:val="20"/>
                <w:shd w:val="clear" w:color="auto" w:fill="FFFAEC"/>
              </w:rPr>
              <w:t>Norrie then watched a third light. He saw it flash at the same time as the other two, then flash every </w:t>
            </w:r>
            <w:r w:rsidRPr="00F47E0B">
              <w:rPr>
                <w:rStyle w:val="mn"/>
                <w:rFonts w:ascii="Comic Sans MS" w:hAnsi="Comic Sans MS"/>
                <w:color w:val="000000"/>
                <w:sz w:val="20"/>
                <w:szCs w:val="20"/>
                <w:bdr w:val="none" w:sz="0" w:space="0" w:color="auto" w:frame="1"/>
                <w:shd w:val="clear" w:color="auto" w:fill="FFFAEC"/>
              </w:rPr>
              <w:t>7</w:t>
            </w:r>
            <w:r w:rsidRPr="00F47E0B">
              <w:rPr>
                <w:rFonts w:ascii="Comic Sans MS" w:hAnsi="Comic Sans MS"/>
                <w:color w:val="000000"/>
                <w:sz w:val="20"/>
                <w:szCs w:val="20"/>
                <w:shd w:val="clear" w:color="auto" w:fill="FFFAEC"/>
              </w:rPr>
              <w:t>th second. How many minutes before this light again flashes at exactly the same time as the other two?</w:t>
            </w:r>
          </w:p>
        </w:tc>
        <w:tc>
          <w:tcPr>
            <w:tcW w:w="4536" w:type="dxa"/>
          </w:tcPr>
          <w:p w:rsidR="00F47E0B" w:rsidRPr="00F47E0B" w:rsidRDefault="00F47E0B" w:rsidP="00F47E0B">
            <w:pPr>
              <w:spacing w:beforeAutospacing="1" w:afterAutospacing="1"/>
              <w:rPr>
                <w:rFonts w:ascii="Comic Sans MS" w:eastAsia="Times New Roman" w:hAnsi="Comic Sans MS" w:cs="Times New Roman"/>
                <w:color w:val="000000"/>
                <w:sz w:val="20"/>
                <w:szCs w:val="20"/>
                <w:lang w:eastAsia="en-GB"/>
              </w:rPr>
            </w:pPr>
            <w:r w:rsidRPr="00F47E0B">
              <w:rPr>
                <w:rFonts w:ascii="Comic Sans MS" w:eastAsia="Times New Roman" w:hAnsi="Comic Sans MS" w:cs="Times New Roman"/>
                <w:color w:val="000000"/>
                <w:sz w:val="20"/>
                <w:szCs w:val="20"/>
                <w:lang w:eastAsia="en-GB"/>
              </w:rPr>
              <w:t>Write down the number </w:t>
            </w:r>
            <w:r w:rsidRPr="00F47E0B">
              <w:rPr>
                <w:rFonts w:ascii="Comic Sans MS" w:eastAsia="Times New Roman" w:hAnsi="Comic Sans MS" w:cs="Times New Roman"/>
                <w:color w:val="000000"/>
                <w:sz w:val="20"/>
                <w:szCs w:val="20"/>
                <w:bdr w:val="none" w:sz="0" w:space="0" w:color="auto" w:frame="1"/>
                <w:lang w:eastAsia="en-GB"/>
              </w:rPr>
              <w:t>4</w:t>
            </w:r>
            <w:r w:rsidRPr="00F47E0B">
              <w:rPr>
                <w:rFonts w:ascii="Comic Sans MS" w:eastAsia="Times New Roman" w:hAnsi="Comic Sans MS" w:cs="Times New Roman"/>
                <w:color w:val="000000"/>
                <w:sz w:val="20"/>
                <w:szCs w:val="20"/>
                <w:lang w:eastAsia="en-GB"/>
              </w:rPr>
              <w:t>, four times.</w:t>
            </w:r>
            <w:r w:rsidRPr="00F47E0B">
              <w:rPr>
                <w:rFonts w:ascii="Comic Sans MS" w:eastAsia="Times New Roman" w:hAnsi="Comic Sans MS" w:cs="Times New Roman"/>
                <w:color w:val="000000"/>
                <w:sz w:val="20"/>
                <w:szCs w:val="20"/>
                <w:lang w:eastAsia="en-GB"/>
              </w:rPr>
              <w:br/>
              <w:t>Put operation symbols between them so that you have a calculation.</w:t>
            </w:r>
            <w:r w:rsidRPr="00F47E0B">
              <w:rPr>
                <w:rFonts w:ascii="Comic Sans MS" w:eastAsia="Times New Roman" w:hAnsi="Comic Sans MS" w:cs="Times New Roman"/>
                <w:color w:val="000000"/>
                <w:sz w:val="20"/>
                <w:szCs w:val="20"/>
                <w:lang w:eastAsia="en-GB"/>
              </w:rPr>
              <w:br/>
              <w:t>So you might think of writing </w:t>
            </w:r>
            <w:r w:rsidRPr="00F47E0B">
              <w:rPr>
                <w:rFonts w:ascii="Comic Sans MS" w:eastAsia="Times New Roman" w:hAnsi="Comic Sans MS" w:cs="Times New Roman"/>
                <w:color w:val="000000"/>
                <w:sz w:val="20"/>
                <w:szCs w:val="20"/>
                <w:bdr w:val="none" w:sz="0" w:space="0" w:color="auto" w:frame="1"/>
                <w:lang w:eastAsia="en-GB"/>
              </w:rPr>
              <w:t>4×4×4−4=60</w:t>
            </w:r>
          </w:p>
          <w:p w:rsidR="00F47E0B" w:rsidRPr="00F47E0B" w:rsidRDefault="00F47E0B" w:rsidP="00F47E0B">
            <w:pPr>
              <w:outlineLvl w:val="3"/>
              <w:rPr>
                <w:rFonts w:ascii="Comic Sans MS" w:eastAsia="Times New Roman" w:hAnsi="Comic Sans MS" w:cs="Times New Roman"/>
                <w:b/>
                <w:bCs/>
                <w:color w:val="000000"/>
                <w:sz w:val="20"/>
                <w:szCs w:val="20"/>
                <w:lang w:eastAsia="en-GB"/>
              </w:rPr>
            </w:pPr>
            <w:r w:rsidRPr="00F47E0B">
              <w:rPr>
                <w:rFonts w:ascii="Comic Sans MS" w:eastAsia="Times New Roman" w:hAnsi="Comic Sans MS" w:cs="Times New Roman"/>
                <w:b/>
                <w:bCs/>
                <w:color w:val="000000"/>
                <w:sz w:val="20"/>
                <w:szCs w:val="20"/>
                <w:lang w:eastAsia="en-GB"/>
              </w:rPr>
              <w:t>BUT use operations so that the answer is </w:t>
            </w:r>
            <w:r w:rsidRPr="00F47E0B">
              <w:rPr>
                <w:rFonts w:ascii="Comic Sans MS" w:eastAsia="Times New Roman" w:hAnsi="Comic Sans MS" w:cs="Times New Roman"/>
                <w:color w:val="000000"/>
                <w:sz w:val="20"/>
                <w:szCs w:val="20"/>
                <w:bdr w:val="none" w:sz="0" w:space="0" w:color="auto" w:frame="1"/>
                <w:lang w:eastAsia="en-GB"/>
              </w:rPr>
              <w:t>12</w:t>
            </w:r>
          </w:p>
          <w:p w:rsidR="00F242D3" w:rsidRPr="00F47E0B" w:rsidRDefault="00F47E0B" w:rsidP="00F47E0B">
            <w:pPr>
              <w:spacing w:beforeAutospacing="1" w:afterAutospacing="1"/>
              <w:rPr>
                <w:rFonts w:ascii="Comic Sans MS" w:eastAsia="Times New Roman" w:hAnsi="Comic Sans MS" w:cs="Times New Roman"/>
                <w:color w:val="000000"/>
                <w:sz w:val="20"/>
                <w:szCs w:val="20"/>
                <w:lang w:eastAsia="en-GB"/>
              </w:rPr>
            </w:pPr>
            <w:r w:rsidRPr="00F47E0B">
              <w:rPr>
                <w:rFonts w:ascii="Comic Sans MS" w:eastAsia="Times New Roman" w:hAnsi="Comic Sans MS" w:cs="Times New Roman"/>
                <w:color w:val="000000"/>
                <w:sz w:val="20"/>
                <w:szCs w:val="20"/>
                <w:lang w:eastAsia="en-GB"/>
              </w:rPr>
              <w:t>Now, can you redo this so that you get </w:t>
            </w:r>
            <w:r w:rsidRPr="00F47E0B">
              <w:rPr>
                <w:rFonts w:ascii="Comic Sans MS" w:eastAsia="Times New Roman" w:hAnsi="Comic Sans MS" w:cs="Times New Roman"/>
                <w:color w:val="000000"/>
                <w:sz w:val="20"/>
                <w:szCs w:val="20"/>
                <w:bdr w:val="none" w:sz="0" w:space="0" w:color="auto" w:frame="1"/>
                <w:lang w:eastAsia="en-GB"/>
              </w:rPr>
              <w:t>15</w:t>
            </w:r>
            <w:r w:rsidRPr="00F47E0B">
              <w:rPr>
                <w:rFonts w:ascii="Comic Sans MS" w:eastAsia="Times New Roman" w:hAnsi="Comic Sans MS" w:cs="Times New Roman"/>
                <w:color w:val="000000"/>
                <w:sz w:val="20"/>
                <w:szCs w:val="20"/>
                <w:lang w:eastAsia="en-GB"/>
              </w:rPr>
              <w:t>, </w:t>
            </w:r>
            <w:r w:rsidRPr="00F47E0B">
              <w:rPr>
                <w:rFonts w:ascii="Comic Sans MS" w:eastAsia="Times New Roman" w:hAnsi="Comic Sans MS" w:cs="Times New Roman"/>
                <w:color w:val="000000"/>
                <w:sz w:val="20"/>
                <w:szCs w:val="20"/>
                <w:bdr w:val="none" w:sz="0" w:space="0" w:color="auto" w:frame="1"/>
                <w:lang w:eastAsia="en-GB"/>
              </w:rPr>
              <w:t>16</w:t>
            </w:r>
            <w:r w:rsidRPr="00F47E0B">
              <w:rPr>
                <w:rFonts w:ascii="Comic Sans MS" w:eastAsia="Times New Roman" w:hAnsi="Comic Sans MS" w:cs="Times New Roman"/>
                <w:color w:val="000000"/>
                <w:sz w:val="20"/>
                <w:szCs w:val="20"/>
                <w:lang w:eastAsia="en-GB"/>
              </w:rPr>
              <w:t> and </w:t>
            </w:r>
            <w:r w:rsidRPr="00F47E0B">
              <w:rPr>
                <w:rFonts w:ascii="Comic Sans MS" w:eastAsia="Times New Roman" w:hAnsi="Comic Sans MS" w:cs="Times New Roman"/>
                <w:color w:val="000000"/>
                <w:sz w:val="20"/>
                <w:szCs w:val="20"/>
                <w:bdr w:val="none" w:sz="0" w:space="0" w:color="auto" w:frame="1"/>
                <w:lang w:eastAsia="en-GB"/>
              </w:rPr>
              <w:t>17</w:t>
            </w:r>
            <w:r>
              <w:rPr>
                <w:rFonts w:ascii="Comic Sans MS" w:eastAsia="Times New Roman" w:hAnsi="Comic Sans MS" w:cs="Times New Roman"/>
                <w:color w:val="000000"/>
                <w:sz w:val="20"/>
                <w:szCs w:val="20"/>
                <w:lang w:eastAsia="en-GB"/>
              </w:rPr>
              <w:t> for your answers?</w:t>
            </w:r>
          </w:p>
        </w:tc>
      </w:tr>
      <w:tr w:rsidR="00F47E0B" w:rsidTr="00F47E0B">
        <w:trPr>
          <w:trHeight w:val="2344"/>
        </w:trPr>
        <w:tc>
          <w:tcPr>
            <w:tcW w:w="1749" w:type="dxa"/>
          </w:tcPr>
          <w:p w:rsidR="00E73B0F" w:rsidRPr="00110D5E" w:rsidRDefault="00E73B0F" w:rsidP="00F242D3">
            <w:pPr>
              <w:jc w:val="center"/>
              <w:rPr>
                <w:rFonts w:ascii="Comic Sans MS" w:hAnsi="Comic Sans MS"/>
                <w:b/>
                <w:sz w:val="24"/>
                <w:szCs w:val="24"/>
              </w:rPr>
            </w:pPr>
            <w:r w:rsidRPr="00110D5E">
              <w:rPr>
                <w:rFonts w:ascii="Comic Sans MS" w:hAnsi="Comic Sans MS"/>
                <w:b/>
                <w:sz w:val="24"/>
                <w:szCs w:val="24"/>
              </w:rPr>
              <w:t>Week 5</w:t>
            </w:r>
          </w:p>
          <w:p w:rsidR="00A901BC" w:rsidRPr="00110D5E" w:rsidRDefault="00A901BC" w:rsidP="00F242D3">
            <w:pPr>
              <w:jc w:val="center"/>
              <w:rPr>
                <w:rFonts w:ascii="Comic Sans MS" w:hAnsi="Comic Sans MS"/>
                <w:b/>
                <w:sz w:val="24"/>
                <w:szCs w:val="24"/>
              </w:rPr>
            </w:pPr>
          </w:p>
          <w:p w:rsidR="00A901BC" w:rsidRPr="00110D5E" w:rsidRDefault="004E4EB6" w:rsidP="00F242D3">
            <w:pPr>
              <w:jc w:val="center"/>
              <w:rPr>
                <w:rFonts w:ascii="Comic Sans MS" w:hAnsi="Comic Sans MS"/>
                <w:b/>
                <w:sz w:val="24"/>
                <w:szCs w:val="24"/>
              </w:rPr>
            </w:pPr>
            <w:r w:rsidRPr="00110D5E">
              <w:rPr>
                <w:rFonts w:ascii="Comic Sans MS" w:hAnsi="Comic Sans MS"/>
                <w:b/>
                <w:sz w:val="24"/>
                <w:szCs w:val="24"/>
              </w:rPr>
              <w:t>Shape</w:t>
            </w:r>
          </w:p>
        </w:tc>
        <w:tc>
          <w:tcPr>
            <w:tcW w:w="3208" w:type="dxa"/>
          </w:tcPr>
          <w:p w:rsidR="004E4EB6" w:rsidRPr="00E9117D" w:rsidRDefault="00E9117D" w:rsidP="00E9117D">
            <w:pPr>
              <w:rPr>
                <w:rFonts w:ascii="Comic Sans MS" w:hAnsi="Comic Sans MS"/>
                <w:sz w:val="24"/>
                <w:szCs w:val="24"/>
              </w:rPr>
            </w:pPr>
            <w:r>
              <w:rPr>
                <w:rFonts w:ascii="Comic Sans MS" w:hAnsi="Comic Sans MS"/>
                <w:sz w:val="24"/>
                <w:szCs w:val="24"/>
              </w:rPr>
              <w:t>Triangles only have 1 right angle. Do you agree or disagree? Reason why.</w:t>
            </w:r>
          </w:p>
        </w:tc>
        <w:tc>
          <w:tcPr>
            <w:tcW w:w="3551" w:type="dxa"/>
          </w:tcPr>
          <w:p w:rsidR="00F5113F" w:rsidRDefault="00F5113F" w:rsidP="00F242D3">
            <w:pPr>
              <w:jc w:val="center"/>
              <w:rPr>
                <w:rFonts w:ascii="Comic Sans MS" w:hAnsi="Comic Sans MS"/>
                <w:sz w:val="24"/>
                <w:szCs w:val="24"/>
              </w:rPr>
            </w:pPr>
            <w:r>
              <w:rPr>
                <w:noProof/>
                <w:lang w:eastAsia="en-GB"/>
              </w:rPr>
              <w:drawing>
                <wp:inline distT="0" distB="0" distL="0" distR="0" wp14:anchorId="3F504C3A" wp14:editId="5CB81776">
                  <wp:extent cx="1104900" cy="854304"/>
                  <wp:effectExtent l="0" t="0" r="0" b="3175"/>
                  <wp:docPr id="10" name="Picture 10" descr="3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squa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208" cy="861501"/>
                          </a:xfrm>
                          <a:prstGeom prst="rect">
                            <a:avLst/>
                          </a:prstGeom>
                          <a:noFill/>
                          <a:ln>
                            <a:noFill/>
                          </a:ln>
                        </pic:spPr>
                      </pic:pic>
                    </a:graphicData>
                  </a:graphic>
                </wp:inline>
              </w:drawing>
            </w:r>
          </w:p>
          <w:p w:rsidR="00E73B0F" w:rsidRPr="00F5113F" w:rsidRDefault="00F5113F" w:rsidP="00F242D3">
            <w:pPr>
              <w:rPr>
                <w:rFonts w:ascii="Comic Sans MS" w:hAnsi="Comic Sans MS"/>
                <w:sz w:val="20"/>
                <w:szCs w:val="20"/>
              </w:rPr>
            </w:pPr>
            <w:r w:rsidRPr="00F5113F">
              <w:rPr>
                <w:rFonts w:ascii="Comic Sans MS" w:hAnsi="Comic Sans MS"/>
                <w:color w:val="000000"/>
                <w:sz w:val="20"/>
                <w:szCs w:val="20"/>
                <w:shd w:val="clear" w:color="auto" w:fill="FFFAEC"/>
              </w:rPr>
              <w:t>What is the greatest number of squares you can make by overlapping three squares of the same size?</w:t>
            </w:r>
          </w:p>
        </w:tc>
        <w:tc>
          <w:tcPr>
            <w:tcW w:w="4926" w:type="dxa"/>
          </w:tcPr>
          <w:p w:rsidR="00F5113F" w:rsidRPr="00E73B0F" w:rsidRDefault="00E9117D" w:rsidP="00E9117D">
            <w:pPr>
              <w:rPr>
                <w:rFonts w:ascii="Comic Sans MS" w:hAnsi="Comic Sans MS"/>
                <w:sz w:val="24"/>
                <w:szCs w:val="24"/>
              </w:rPr>
            </w:pPr>
            <w:r>
              <w:rPr>
                <w:rFonts w:ascii="Comic Sans MS" w:eastAsia="Times New Roman" w:hAnsi="Comic Sans MS" w:cs="Times New Roman"/>
                <w:color w:val="000000"/>
                <w:sz w:val="20"/>
                <w:szCs w:val="20"/>
                <w:lang w:eastAsia="en-GB"/>
              </w:rPr>
              <w:t>Every 2D shape’s angles add up to 360 degrees. True or false?</w:t>
            </w:r>
          </w:p>
        </w:tc>
        <w:tc>
          <w:tcPr>
            <w:tcW w:w="4566" w:type="dxa"/>
          </w:tcPr>
          <w:p w:rsidR="00F5113F" w:rsidRPr="00F5113F" w:rsidRDefault="00E9117D" w:rsidP="00F242D3">
            <w:pPr>
              <w:jc w:val="center"/>
              <w:rPr>
                <w:rFonts w:ascii="Comic Sans MS" w:hAnsi="Comic Sans MS"/>
                <w:sz w:val="20"/>
                <w:szCs w:val="20"/>
              </w:rPr>
            </w:pPr>
            <w:r>
              <w:rPr>
                <w:rFonts w:ascii="Comic Sans MS" w:hAnsi="Comic Sans MS"/>
                <w:sz w:val="20"/>
                <w:szCs w:val="20"/>
              </w:rPr>
              <w:t>A square is the only shape with 4 equal sides. True or false?</w:t>
            </w:r>
          </w:p>
        </w:tc>
        <w:tc>
          <w:tcPr>
            <w:tcW w:w="4536" w:type="dxa"/>
          </w:tcPr>
          <w:p w:rsidR="00E73B0F" w:rsidRPr="00E73B0F" w:rsidRDefault="00E9117D" w:rsidP="00F242D3">
            <w:pPr>
              <w:jc w:val="center"/>
              <w:rPr>
                <w:rFonts w:ascii="Comic Sans MS" w:hAnsi="Comic Sans MS"/>
                <w:sz w:val="24"/>
                <w:szCs w:val="24"/>
              </w:rPr>
            </w:pPr>
            <w:r>
              <w:rPr>
                <w:rFonts w:ascii="Comic Sans MS" w:hAnsi="Comic Sans MS"/>
                <w:sz w:val="24"/>
                <w:szCs w:val="24"/>
              </w:rPr>
              <w:t>3D shapes consist of smaller 2D shapes. True or false?</w:t>
            </w:r>
          </w:p>
        </w:tc>
      </w:tr>
    </w:tbl>
    <w:p w:rsidR="00A901BC" w:rsidRPr="00E73B0F" w:rsidRDefault="00A901BC" w:rsidP="00E73B0F">
      <w:pPr>
        <w:jc w:val="center"/>
        <w:rPr>
          <w:rFonts w:ascii="Comic Sans MS" w:hAnsi="Comic Sans MS"/>
          <w:sz w:val="24"/>
          <w:szCs w:val="24"/>
        </w:rPr>
      </w:pPr>
    </w:p>
    <w:sectPr w:rsidR="00A901BC" w:rsidRPr="00E73B0F" w:rsidSect="00A901B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50F"/>
    <w:multiLevelType w:val="hybridMultilevel"/>
    <w:tmpl w:val="A4DA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A7BDA"/>
    <w:multiLevelType w:val="multilevel"/>
    <w:tmpl w:val="7808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A5F3F"/>
    <w:multiLevelType w:val="hybridMultilevel"/>
    <w:tmpl w:val="58D2C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0F"/>
    <w:rsid w:val="00046EE5"/>
    <w:rsid w:val="00110D5E"/>
    <w:rsid w:val="002A2565"/>
    <w:rsid w:val="004E4EB6"/>
    <w:rsid w:val="00520BAF"/>
    <w:rsid w:val="005C1230"/>
    <w:rsid w:val="009839EA"/>
    <w:rsid w:val="00A901BC"/>
    <w:rsid w:val="00AB321C"/>
    <w:rsid w:val="00B6528E"/>
    <w:rsid w:val="00C9726E"/>
    <w:rsid w:val="00CD68B2"/>
    <w:rsid w:val="00D81FC3"/>
    <w:rsid w:val="00E73B0F"/>
    <w:rsid w:val="00E9117D"/>
    <w:rsid w:val="00EB4708"/>
    <w:rsid w:val="00F242D3"/>
    <w:rsid w:val="00F47E0B"/>
    <w:rsid w:val="00F5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DC59"/>
  <w15:chartTrackingRefBased/>
  <w15:docId w15:val="{C3DB892B-2578-4834-AB6D-EE0B134D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01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A901BC"/>
  </w:style>
  <w:style w:type="paragraph" w:styleId="ListParagraph">
    <w:name w:val="List Paragraph"/>
    <w:basedOn w:val="Normal"/>
    <w:uiPriority w:val="34"/>
    <w:qFormat/>
    <w:rsid w:val="004E4EB6"/>
    <w:pPr>
      <w:ind w:left="720"/>
      <w:contextualSpacing/>
    </w:pPr>
  </w:style>
  <w:style w:type="paragraph" w:styleId="BalloonText">
    <w:name w:val="Balloon Text"/>
    <w:basedOn w:val="Normal"/>
    <w:link w:val="BalloonTextChar"/>
    <w:uiPriority w:val="99"/>
    <w:semiHidden/>
    <w:unhideWhenUsed/>
    <w:rsid w:val="00B6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28E"/>
    <w:rPr>
      <w:rFonts w:ascii="Segoe UI" w:hAnsi="Segoe UI" w:cs="Segoe UI"/>
      <w:sz w:val="18"/>
      <w:szCs w:val="18"/>
    </w:rPr>
  </w:style>
  <w:style w:type="character" w:customStyle="1" w:styleId="mi">
    <w:name w:val="mi"/>
    <w:basedOn w:val="DefaultParagraphFont"/>
    <w:rsid w:val="005C1230"/>
  </w:style>
  <w:style w:type="character" w:customStyle="1" w:styleId="mo">
    <w:name w:val="mo"/>
    <w:basedOn w:val="DefaultParagraphFont"/>
    <w:rsid w:val="005C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314">
      <w:bodyDiv w:val="1"/>
      <w:marLeft w:val="0"/>
      <w:marRight w:val="0"/>
      <w:marTop w:val="0"/>
      <w:marBottom w:val="0"/>
      <w:divBdr>
        <w:top w:val="none" w:sz="0" w:space="0" w:color="auto"/>
        <w:left w:val="none" w:sz="0" w:space="0" w:color="auto"/>
        <w:bottom w:val="none" w:sz="0" w:space="0" w:color="auto"/>
        <w:right w:val="none" w:sz="0" w:space="0" w:color="auto"/>
      </w:divBdr>
    </w:div>
    <w:div w:id="36397156">
      <w:bodyDiv w:val="1"/>
      <w:marLeft w:val="0"/>
      <w:marRight w:val="0"/>
      <w:marTop w:val="0"/>
      <w:marBottom w:val="0"/>
      <w:divBdr>
        <w:top w:val="none" w:sz="0" w:space="0" w:color="auto"/>
        <w:left w:val="none" w:sz="0" w:space="0" w:color="auto"/>
        <w:bottom w:val="none" w:sz="0" w:space="0" w:color="auto"/>
        <w:right w:val="none" w:sz="0" w:space="0" w:color="auto"/>
      </w:divBdr>
    </w:div>
    <w:div w:id="110705848">
      <w:bodyDiv w:val="1"/>
      <w:marLeft w:val="0"/>
      <w:marRight w:val="0"/>
      <w:marTop w:val="0"/>
      <w:marBottom w:val="0"/>
      <w:divBdr>
        <w:top w:val="none" w:sz="0" w:space="0" w:color="auto"/>
        <w:left w:val="none" w:sz="0" w:space="0" w:color="auto"/>
        <w:bottom w:val="none" w:sz="0" w:space="0" w:color="auto"/>
        <w:right w:val="none" w:sz="0" w:space="0" w:color="auto"/>
      </w:divBdr>
    </w:div>
    <w:div w:id="174535772">
      <w:bodyDiv w:val="1"/>
      <w:marLeft w:val="0"/>
      <w:marRight w:val="0"/>
      <w:marTop w:val="0"/>
      <w:marBottom w:val="0"/>
      <w:divBdr>
        <w:top w:val="none" w:sz="0" w:space="0" w:color="auto"/>
        <w:left w:val="none" w:sz="0" w:space="0" w:color="auto"/>
        <w:bottom w:val="none" w:sz="0" w:space="0" w:color="auto"/>
        <w:right w:val="none" w:sz="0" w:space="0" w:color="auto"/>
      </w:divBdr>
    </w:div>
    <w:div w:id="201751048">
      <w:bodyDiv w:val="1"/>
      <w:marLeft w:val="0"/>
      <w:marRight w:val="0"/>
      <w:marTop w:val="0"/>
      <w:marBottom w:val="0"/>
      <w:divBdr>
        <w:top w:val="none" w:sz="0" w:space="0" w:color="auto"/>
        <w:left w:val="none" w:sz="0" w:space="0" w:color="auto"/>
        <w:bottom w:val="none" w:sz="0" w:space="0" w:color="auto"/>
        <w:right w:val="none" w:sz="0" w:space="0" w:color="auto"/>
      </w:divBdr>
    </w:div>
    <w:div w:id="231355180">
      <w:bodyDiv w:val="1"/>
      <w:marLeft w:val="0"/>
      <w:marRight w:val="0"/>
      <w:marTop w:val="0"/>
      <w:marBottom w:val="0"/>
      <w:divBdr>
        <w:top w:val="none" w:sz="0" w:space="0" w:color="auto"/>
        <w:left w:val="none" w:sz="0" w:space="0" w:color="auto"/>
        <w:bottom w:val="none" w:sz="0" w:space="0" w:color="auto"/>
        <w:right w:val="none" w:sz="0" w:space="0" w:color="auto"/>
      </w:divBdr>
    </w:div>
    <w:div w:id="289094045">
      <w:bodyDiv w:val="1"/>
      <w:marLeft w:val="0"/>
      <w:marRight w:val="0"/>
      <w:marTop w:val="0"/>
      <w:marBottom w:val="0"/>
      <w:divBdr>
        <w:top w:val="none" w:sz="0" w:space="0" w:color="auto"/>
        <w:left w:val="none" w:sz="0" w:space="0" w:color="auto"/>
        <w:bottom w:val="none" w:sz="0" w:space="0" w:color="auto"/>
        <w:right w:val="none" w:sz="0" w:space="0" w:color="auto"/>
      </w:divBdr>
    </w:div>
    <w:div w:id="318847528">
      <w:bodyDiv w:val="1"/>
      <w:marLeft w:val="0"/>
      <w:marRight w:val="0"/>
      <w:marTop w:val="0"/>
      <w:marBottom w:val="0"/>
      <w:divBdr>
        <w:top w:val="none" w:sz="0" w:space="0" w:color="auto"/>
        <w:left w:val="none" w:sz="0" w:space="0" w:color="auto"/>
        <w:bottom w:val="none" w:sz="0" w:space="0" w:color="auto"/>
        <w:right w:val="none" w:sz="0" w:space="0" w:color="auto"/>
      </w:divBdr>
    </w:div>
    <w:div w:id="351609311">
      <w:bodyDiv w:val="1"/>
      <w:marLeft w:val="0"/>
      <w:marRight w:val="0"/>
      <w:marTop w:val="0"/>
      <w:marBottom w:val="0"/>
      <w:divBdr>
        <w:top w:val="none" w:sz="0" w:space="0" w:color="auto"/>
        <w:left w:val="none" w:sz="0" w:space="0" w:color="auto"/>
        <w:bottom w:val="none" w:sz="0" w:space="0" w:color="auto"/>
        <w:right w:val="none" w:sz="0" w:space="0" w:color="auto"/>
      </w:divBdr>
    </w:div>
    <w:div w:id="393355345">
      <w:bodyDiv w:val="1"/>
      <w:marLeft w:val="0"/>
      <w:marRight w:val="0"/>
      <w:marTop w:val="0"/>
      <w:marBottom w:val="0"/>
      <w:divBdr>
        <w:top w:val="none" w:sz="0" w:space="0" w:color="auto"/>
        <w:left w:val="none" w:sz="0" w:space="0" w:color="auto"/>
        <w:bottom w:val="none" w:sz="0" w:space="0" w:color="auto"/>
        <w:right w:val="none" w:sz="0" w:space="0" w:color="auto"/>
      </w:divBdr>
    </w:div>
    <w:div w:id="516776936">
      <w:bodyDiv w:val="1"/>
      <w:marLeft w:val="0"/>
      <w:marRight w:val="0"/>
      <w:marTop w:val="0"/>
      <w:marBottom w:val="0"/>
      <w:divBdr>
        <w:top w:val="none" w:sz="0" w:space="0" w:color="auto"/>
        <w:left w:val="none" w:sz="0" w:space="0" w:color="auto"/>
        <w:bottom w:val="none" w:sz="0" w:space="0" w:color="auto"/>
        <w:right w:val="none" w:sz="0" w:space="0" w:color="auto"/>
      </w:divBdr>
    </w:div>
    <w:div w:id="764425703">
      <w:bodyDiv w:val="1"/>
      <w:marLeft w:val="0"/>
      <w:marRight w:val="0"/>
      <w:marTop w:val="0"/>
      <w:marBottom w:val="0"/>
      <w:divBdr>
        <w:top w:val="none" w:sz="0" w:space="0" w:color="auto"/>
        <w:left w:val="none" w:sz="0" w:space="0" w:color="auto"/>
        <w:bottom w:val="none" w:sz="0" w:space="0" w:color="auto"/>
        <w:right w:val="none" w:sz="0" w:space="0" w:color="auto"/>
      </w:divBdr>
    </w:div>
    <w:div w:id="1017851107">
      <w:bodyDiv w:val="1"/>
      <w:marLeft w:val="0"/>
      <w:marRight w:val="0"/>
      <w:marTop w:val="0"/>
      <w:marBottom w:val="0"/>
      <w:divBdr>
        <w:top w:val="none" w:sz="0" w:space="0" w:color="auto"/>
        <w:left w:val="none" w:sz="0" w:space="0" w:color="auto"/>
        <w:bottom w:val="none" w:sz="0" w:space="0" w:color="auto"/>
        <w:right w:val="none" w:sz="0" w:space="0" w:color="auto"/>
      </w:divBdr>
    </w:div>
    <w:div w:id="1043097048">
      <w:bodyDiv w:val="1"/>
      <w:marLeft w:val="0"/>
      <w:marRight w:val="0"/>
      <w:marTop w:val="0"/>
      <w:marBottom w:val="0"/>
      <w:divBdr>
        <w:top w:val="none" w:sz="0" w:space="0" w:color="auto"/>
        <w:left w:val="none" w:sz="0" w:space="0" w:color="auto"/>
        <w:bottom w:val="none" w:sz="0" w:space="0" w:color="auto"/>
        <w:right w:val="none" w:sz="0" w:space="0" w:color="auto"/>
      </w:divBdr>
    </w:div>
    <w:div w:id="1076779230">
      <w:bodyDiv w:val="1"/>
      <w:marLeft w:val="0"/>
      <w:marRight w:val="0"/>
      <w:marTop w:val="0"/>
      <w:marBottom w:val="0"/>
      <w:divBdr>
        <w:top w:val="none" w:sz="0" w:space="0" w:color="auto"/>
        <w:left w:val="none" w:sz="0" w:space="0" w:color="auto"/>
        <w:bottom w:val="none" w:sz="0" w:space="0" w:color="auto"/>
        <w:right w:val="none" w:sz="0" w:space="0" w:color="auto"/>
      </w:divBdr>
    </w:div>
    <w:div w:id="1239052626">
      <w:bodyDiv w:val="1"/>
      <w:marLeft w:val="0"/>
      <w:marRight w:val="0"/>
      <w:marTop w:val="0"/>
      <w:marBottom w:val="0"/>
      <w:divBdr>
        <w:top w:val="none" w:sz="0" w:space="0" w:color="auto"/>
        <w:left w:val="none" w:sz="0" w:space="0" w:color="auto"/>
        <w:bottom w:val="none" w:sz="0" w:space="0" w:color="auto"/>
        <w:right w:val="none" w:sz="0" w:space="0" w:color="auto"/>
      </w:divBdr>
    </w:div>
    <w:div w:id="1372995690">
      <w:bodyDiv w:val="1"/>
      <w:marLeft w:val="0"/>
      <w:marRight w:val="0"/>
      <w:marTop w:val="0"/>
      <w:marBottom w:val="0"/>
      <w:divBdr>
        <w:top w:val="none" w:sz="0" w:space="0" w:color="auto"/>
        <w:left w:val="none" w:sz="0" w:space="0" w:color="auto"/>
        <w:bottom w:val="none" w:sz="0" w:space="0" w:color="auto"/>
        <w:right w:val="none" w:sz="0" w:space="0" w:color="auto"/>
      </w:divBdr>
    </w:div>
    <w:div w:id="1470050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5690">
          <w:marLeft w:val="0"/>
          <w:marRight w:val="0"/>
          <w:marTop w:val="0"/>
          <w:marBottom w:val="0"/>
          <w:divBdr>
            <w:top w:val="none" w:sz="0" w:space="0" w:color="auto"/>
            <w:left w:val="none" w:sz="0" w:space="0" w:color="auto"/>
            <w:bottom w:val="none" w:sz="0" w:space="0" w:color="auto"/>
            <w:right w:val="none" w:sz="0" w:space="0" w:color="auto"/>
          </w:divBdr>
        </w:div>
        <w:div w:id="14813607">
          <w:marLeft w:val="0"/>
          <w:marRight w:val="0"/>
          <w:marTop w:val="0"/>
          <w:marBottom w:val="0"/>
          <w:divBdr>
            <w:top w:val="none" w:sz="0" w:space="0" w:color="auto"/>
            <w:left w:val="none" w:sz="0" w:space="0" w:color="auto"/>
            <w:bottom w:val="none" w:sz="0" w:space="0" w:color="auto"/>
            <w:right w:val="none" w:sz="0" w:space="0" w:color="auto"/>
          </w:divBdr>
        </w:div>
      </w:divsChild>
    </w:div>
    <w:div w:id="1477339346">
      <w:bodyDiv w:val="1"/>
      <w:marLeft w:val="0"/>
      <w:marRight w:val="0"/>
      <w:marTop w:val="0"/>
      <w:marBottom w:val="0"/>
      <w:divBdr>
        <w:top w:val="none" w:sz="0" w:space="0" w:color="auto"/>
        <w:left w:val="none" w:sz="0" w:space="0" w:color="auto"/>
        <w:bottom w:val="none" w:sz="0" w:space="0" w:color="auto"/>
        <w:right w:val="none" w:sz="0" w:space="0" w:color="auto"/>
      </w:divBdr>
    </w:div>
    <w:div w:id="1592543794">
      <w:bodyDiv w:val="1"/>
      <w:marLeft w:val="0"/>
      <w:marRight w:val="0"/>
      <w:marTop w:val="0"/>
      <w:marBottom w:val="0"/>
      <w:divBdr>
        <w:top w:val="none" w:sz="0" w:space="0" w:color="auto"/>
        <w:left w:val="none" w:sz="0" w:space="0" w:color="auto"/>
        <w:bottom w:val="none" w:sz="0" w:space="0" w:color="auto"/>
        <w:right w:val="none" w:sz="0" w:space="0" w:color="auto"/>
      </w:divBdr>
    </w:div>
    <w:div w:id="1649044868">
      <w:bodyDiv w:val="1"/>
      <w:marLeft w:val="0"/>
      <w:marRight w:val="0"/>
      <w:marTop w:val="0"/>
      <w:marBottom w:val="0"/>
      <w:divBdr>
        <w:top w:val="none" w:sz="0" w:space="0" w:color="auto"/>
        <w:left w:val="none" w:sz="0" w:space="0" w:color="auto"/>
        <w:bottom w:val="none" w:sz="0" w:space="0" w:color="auto"/>
        <w:right w:val="none" w:sz="0" w:space="0" w:color="auto"/>
      </w:divBdr>
    </w:div>
    <w:div w:id="1724253495">
      <w:bodyDiv w:val="1"/>
      <w:marLeft w:val="0"/>
      <w:marRight w:val="0"/>
      <w:marTop w:val="0"/>
      <w:marBottom w:val="0"/>
      <w:divBdr>
        <w:top w:val="none" w:sz="0" w:space="0" w:color="auto"/>
        <w:left w:val="none" w:sz="0" w:space="0" w:color="auto"/>
        <w:bottom w:val="none" w:sz="0" w:space="0" w:color="auto"/>
        <w:right w:val="none" w:sz="0" w:space="0" w:color="auto"/>
      </w:divBdr>
    </w:div>
    <w:div w:id="1851874959">
      <w:bodyDiv w:val="1"/>
      <w:marLeft w:val="0"/>
      <w:marRight w:val="0"/>
      <w:marTop w:val="0"/>
      <w:marBottom w:val="0"/>
      <w:divBdr>
        <w:top w:val="none" w:sz="0" w:space="0" w:color="auto"/>
        <w:left w:val="none" w:sz="0" w:space="0" w:color="auto"/>
        <w:bottom w:val="none" w:sz="0" w:space="0" w:color="auto"/>
        <w:right w:val="none" w:sz="0" w:space="0" w:color="auto"/>
      </w:divBdr>
    </w:div>
    <w:div w:id="19793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Large-Becki</dc:creator>
  <cp:keywords/>
  <dc:description/>
  <cp:lastModifiedBy>Large-Becki</cp:lastModifiedBy>
  <cp:revision>3</cp:revision>
  <cp:lastPrinted>2020-03-19T11:04:00Z</cp:lastPrinted>
  <dcterms:created xsi:type="dcterms:W3CDTF">2020-03-19T12:11:00Z</dcterms:created>
  <dcterms:modified xsi:type="dcterms:W3CDTF">2020-03-19T13:55:00Z</dcterms:modified>
</cp:coreProperties>
</file>